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51F" w:rsidRPr="00DB5990" w:rsidRDefault="00127B6A" w:rsidP="0032351F">
      <w:pPr>
        <w:rPr>
          <w:rFonts w:ascii="Arial" w:hAnsi="Arial" w:cs="Arial"/>
          <w:i/>
          <w:sz w:val="24"/>
          <w:szCs w:val="24"/>
        </w:rPr>
      </w:pPr>
      <w:r>
        <w:rPr>
          <w:rFonts w:ascii="Arial" w:hAnsi="Arial" w:cs="Arial"/>
          <w:b/>
          <w:i/>
          <w:sz w:val="44"/>
          <w:szCs w:val="24"/>
        </w:rPr>
        <w:t>The Paschal Candle</w:t>
      </w:r>
      <w:r w:rsidR="0032351F" w:rsidRPr="00DB5990">
        <w:rPr>
          <w:rFonts w:ascii="Arial" w:hAnsi="Arial" w:cs="Arial"/>
          <w:i/>
          <w:sz w:val="24"/>
          <w:szCs w:val="24"/>
        </w:rPr>
        <w:br/>
      </w:r>
    </w:p>
    <w:p w:rsidR="00127B6A" w:rsidRDefault="00127B6A" w:rsidP="00561AD4">
      <w:pPr>
        <w:rPr>
          <w:rFonts w:ascii="Arial" w:hAnsi="Arial" w:cs="Arial"/>
          <w:sz w:val="24"/>
          <w:szCs w:val="24"/>
        </w:rPr>
      </w:pPr>
      <w:r>
        <w:rPr>
          <w:rFonts w:ascii="Arial" w:hAnsi="Arial" w:cs="Arial"/>
          <w:sz w:val="24"/>
          <w:szCs w:val="24"/>
        </w:rPr>
        <w:t xml:space="preserve">Now that we have celebrated the Solemnity of Easter we see again the prominent visibility of the Paschal Candle.  </w:t>
      </w:r>
      <w:r w:rsidR="00446AB3">
        <w:rPr>
          <w:rFonts w:ascii="Arial" w:hAnsi="Arial" w:cs="Arial"/>
          <w:sz w:val="24"/>
          <w:szCs w:val="24"/>
        </w:rPr>
        <w:t>Is this just another candle?  What does it all mean?</w:t>
      </w:r>
      <w:r w:rsidR="009557A3">
        <w:rPr>
          <w:rFonts w:ascii="Arial" w:hAnsi="Arial" w:cs="Arial"/>
          <w:sz w:val="24"/>
          <w:szCs w:val="24"/>
        </w:rPr>
        <w:br/>
      </w:r>
      <w:r w:rsidR="009557A3">
        <w:rPr>
          <w:rFonts w:ascii="Arial" w:hAnsi="Arial" w:cs="Arial"/>
          <w:sz w:val="24"/>
          <w:szCs w:val="24"/>
        </w:rPr>
        <w:br/>
      </w:r>
      <w:r w:rsidR="000D5591">
        <w:rPr>
          <w:rFonts w:ascii="Arial" w:hAnsi="Arial" w:cs="Arial"/>
          <w:sz w:val="24"/>
          <w:szCs w:val="24"/>
        </w:rPr>
        <w:t>Some people</w:t>
      </w:r>
      <w:r w:rsidR="008E1123">
        <w:rPr>
          <w:rFonts w:ascii="Arial" w:hAnsi="Arial" w:cs="Arial"/>
          <w:sz w:val="24"/>
          <w:szCs w:val="24"/>
        </w:rPr>
        <w:t xml:space="preserve"> </w:t>
      </w:r>
      <w:r w:rsidR="00971D4E">
        <w:rPr>
          <w:rFonts w:ascii="Arial" w:hAnsi="Arial" w:cs="Arial"/>
          <w:sz w:val="24"/>
          <w:szCs w:val="24"/>
        </w:rPr>
        <w:t xml:space="preserve">say </w:t>
      </w:r>
      <w:r w:rsidR="008E1123">
        <w:rPr>
          <w:rFonts w:ascii="Arial" w:hAnsi="Arial" w:cs="Arial"/>
          <w:sz w:val="24"/>
          <w:szCs w:val="24"/>
        </w:rPr>
        <w:t>they are spiritual and don’t require objects of religion to believe</w:t>
      </w:r>
      <w:r w:rsidR="000D5591">
        <w:rPr>
          <w:rFonts w:ascii="Arial" w:hAnsi="Arial" w:cs="Arial"/>
          <w:sz w:val="24"/>
          <w:szCs w:val="24"/>
        </w:rPr>
        <w:t xml:space="preserve">. </w:t>
      </w:r>
      <w:r w:rsidR="008E1123">
        <w:rPr>
          <w:rFonts w:ascii="Arial" w:hAnsi="Arial" w:cs="Arial"/>
          <w:sz w:val="24"/>
          <w:szCs w:val="24"/>
        </w:rPr>
        <w:t>I understand.  I am like that in some ways.  Then one day I began reading the writings of a</w:t>
      </w:r>
      <w:r w:rsidR="00971D4E">
        <w:rPr>
          <w:rFonts w:ascii="Arial" w:hAnsi="Arial" w:cs="Arial"/>
          <w:sz w:val="24"/>
          <w:szCs w:val="24"/>
        </w:rPr>
        <w:t>n author</w:t>
      </w:r>
      <w:r w:rsidR="008E1123">
        <w:rPr>
          <w:rFonts w:ascii="Arial" w:hAnsi="Arial" w:cs="Arial"/>
          <w:sz w:val="24"/>
          <w:szCs w:val="24"/>
        </w:rPr>
        <w:t xml:space="preserve"> who focused on the symbols associated with the objects.  For example, take our country’s flag.  As an object it can be just a piece of cloth but what does it stand for as a symbol?  It stands for freedom and justice.  It represents liberty and love of country.  Its power goes way beyond a piece of cloth.  Symbols are a place-holder for the real thing.  We can’t hold freedom or liberty in the palm of our hand but the flag sparks those emotions in our minds and hearts.  We learn to cherish the flag because of all the good it represents.  </w:t>
      </w:r>
      <w:r w:rsidR="00401838">
        <w:rPr>
          <w:rFonts w:ascii="Arial" w:hAnsi="Arial" w:cs="Arial"/>
          <w:sz w:val="24"/>
          <w:szCs w:val="24"/>
        </w:rPr>
        <w:t xml:space="preserve">We fly it proudly and visibly.  </w:t>
      </w:r>
      <w:r w:rsidR="008E1123">
        <w:rPr>
          <w:rFonts w:ascii="Arial" w:hAnsi="Arial" w:cs="Arial"/>
          <w:sz w:val="24"/>
          <w:szCs w:val="24"/>
        </w:rPr>
        <w:t>So it is with our religious symbols.</w:t>
      </w:r>
      <w:r w:rsidR="009557A3">
        <w:rPr>
          <w:rFonts w:ascii="Arial" w:hAnsi="Arial" w:cs="Arial"/>
          <w:sz w:val="24"/>
          <w:szCs w:val="24"/>
        </w:rPr>
        <w:br/>
      </w:r>
      <w:r w:rsidR="009557A3">
        <w:rPr>
          <w:rFonts w:ascii="Arial" w:hAnsi="Arial" w:cs="Arial"/>
          <w:sz w:val="24"/>
          <w:szCs w:val="24"/>
        </w:rPr>
        <w:br/>
      </w:r>
      <w:r w:rsidR="008E1123">
        <w:rPr>
          <w:rFonts w:ascii="Arial" w:hAnsi="Arial" w:cs="Arial"/>
          <w:sz w:val="24"/>
          <w:szCs w:val="24"/>
        </w:rPr>
        <w:t>Just a word of caution here.  Our religious symbols</w:t>
      </w:r>
      <w:r w:rsidR="00AC7E8F">
        <w:rPr>
          <w:rFonts w:ascii="Arial" w:hAnsi="Arial" w:cs="Arial"/>
          <w:sz w:val="24"/>
          <w:szCs w:val="24"/>
        </w:rPr>
        <w:t xml:space="preserve"> are symbols but they</w:t>
      </w:r>
      <w:r w:rsidR="008E1123">
        <w:rPr>
          <w:rFonts w:ascii="Arial" w:hAnsi="Arial" w:cs="Arial"/>
          <w:sz w:val="24"/>
          <w:szCs w:val="24"/>
        </w:rPr>
        <w:t xml:space="preserve"> are </w:t>
      </w:r>
      <w:r w:rsidR="003108D9">
        <w:rPr>
          <w:rFonts w:ascii="Arial" w:hAnsi="Arial" w:cs="Arial"/>
          <w:sz w:val="24"/>
          <w:szCs w:val="24"/>
        </w:rPr>
        <w:t>not the real thing they represent. For example, we love Mary, the mother of God, but we should not love her statue.  We should respect it, cherish it and locate it in a pl</w:t>
      </w:r>
      <w:r w:rsidR="009918A3">
        <w:rPr>
          <w:rFonts w:ascii="Arial" w:hAnsi="Arial" w:cs="Arial"/>
          <w:sz w:val="24"/>
          <w:szCs w:val="24"/>
        </w:rPr>
        <w:t>ace of honor.  The status</w:t>
      </w:r>
      <w:r w:rsidR="003108D9">
        <w:rPr>
          <w:rFonts w:ascii="Arial" w:hAnsi="Arial" w:cs="Arial"/>
          <w:sz w:val="24"/>
          <w:szCs w:val="24"/>
        </w:rPr>
        <w:t xml:space="preserve"> is not Mary but rather an instrument that helps humans to connect with the spiritual.</w:t>
      </w:r>
      <w:r w:rsidR="009557A3">
        <w:rPr>
          <w:rFonts w:ascii="Arial" w:hAnsi="Arial" w:cs="Arial"/>
          <w:sz w:val="24"/>
          <w:szCs w:val="24"/>
        </w:rPr>
        <w:br/>
      </w:r>
      <w:r w:rsidR="009557A3">
        <w:rPr>
          <w:rFonts w:ascii="Arial" w:hAnsi="Arial" w:cs="Arial"/>
          <w:sz w:val="24"/>
          <w:szCs w:val="24"/>
        </w:rPr>
        <w:br/>
      </w:r>
      <w:r w:rsidR="00703FB8">
        <w:rPr>
          <w:rFonts w:ascii="Arial" w:hAnsi="Arial" w:cs="Arial"/>
          <w:sz w:val="24"/>
          <w:szCs w:val="24"/>
        </w:rPr>
        <w:t>In contrast</w:t>
      </w:r>
      <w:r w:rsidR="00AC7E8F">
        <w:rPr>
          <w:rFonts w:ascii="Arial" w:hAnsi="Arial" w:cs="Arial"/>
          <w:sz w:val="24"/>
          <w:szCs w:val="24"/>
        </w:rPr>
        <w:t>, the</w:t>
      </w:r>
      <w:r w:rsidR="003108D9">
        <w:rPr>
          <w:rFonts w:ascii="Arial" w:hAnsi="Arial" w:cs="Arial"/>
          <w:sz w:val="24"/>
          <w:szCs w:val="24"/>
        </w:rPr>
        <w:t xml:space="preserve"> Eucharist is not a religious symbol.  This is the real Body and Blood of Jesus Christ in the appearance of bread and wine.  The Eucharist is a miracle.  It is the Real Thing!</w:t>
      </w:r>
      <w:r w:rsidR="009557A3">
        <w:rPr>
          <w:rFonts w:ascii="Arial" w:hAnsi="Arial" w:cs="Arial"/>
          <w:sz w:val="24"/>
          <w:szCs w:val="24"/>
        </w:rPr>
        <w:br/>
      </w:r>
      <w:r w:rsidR="009557A3">
        <w:rPr>
          <w:rFonts w:ascii="Arial" w:hAnsi="Arial" w:cs="Arial"/>
          <w:sz w:val="24"/>
          <w:szCs w:val="24"/>
        </w:rPr>
        <w:br/>
      </w:r>
      <w:r w:rsidR="00C160A5" w:rsidRPr="00485373">
        <w:rPr>
          <w:rFonts w:ascii="Arial" w:hAnsi="Arial" w:cs="Arial"/>
          <w:b/>
          <w:sz w:val="24"/>
          <w:szCs w:val="24"/>
        </w:rPr>
        <w:t>What is the Paschal Candle?</w:t>
      </w:r>
      <w:r w:rsidR="009557A3">
        <w:rPr>
          <w:rFonts w:ascii="Arial" w:hAnsi="Arial" w:cs="Arial"/>
          <w:b/>
          <w:sz w:val="24"/>
          <w:szCs w:val="24"/>
        </w:rPr>
        <w:br/>
      </w:r>
      <w:r w:rsidR="009557A3">
        <w:rPr>
          <w:rFonts w:ascii="Arial" w:hAnsi="Arial" w:cs="Arial"/>
          <w:b/>
          <w:sz w:val="24"/>
          <w:szCs w:val="24"/>
        </w:rPr>
        <w:br/>
      </w:r>
      <w:r>
        <w:rPr>
          <w:rFonts w:ascii="Arial" w:hAnsi="Arial" w:cs="Arial"/>
          <w:sz w:val="24"/>
          <w:szCs w:val="24"/>
        </w:rPr>
        <w:t>That’s the large candle on the large stand we see at Mass.</w:t>
      </w:r>
      <w:r w:rsidR="009C0980">
        <w:rPr>
          <w:rFonts w:ascii="Arial" w:hAnsi="Arial" w:cs="Arial"/>
          <w:sz w:val="24"/>
          <w:szCs w:val="24"/>
        </w:rPr>
        <w:t xml:space="preserve"> </w:t>
      </w:r>
      <w:r w:rsidR="00446AB3">
        <w:rPr>
          <w:rFonts w:ascii="Arial" w:hAnsi="Arial" w:cs="Arial"/>
          <w:sz w:val="24"/>
          <w:szCs w:val="24"/>
        </w:rPr>
        <w:t xml:space="preserve">The </w:t>
      </w:r>
      <w:r w:rsidR="009C0980">
        <w:rPr>
          <w:rFonts w:ascii="Arial" w:hAnsi="Arial" w:cs="Arial"/>
          <w:sz w:val="24"/>
          <w:szCs w:val="24"/>
        </w:rPr>
        <w:t>Paschal Can</w:t>
      </w:r>
      <w:r w:rsidR="000D5591">
        <w:rPr>
          <w:rFonts w:ascii="Arial" w:hAnsi="Arial" w:cs="Arial"/>
          <w:sz w:val="24"/>
          <w:szCs w:val="24"/>
        </w:rPr>
        <w:t>dle is a symbol of Christ risen</w:t>
      </w:r>
      <w:r w:rsidR="009C0980">
        <w:rPr>
          <w:rFonts w:ascii="Arial" w:hAnsi="Arial" w:cs="Arial"/>
          <w:sz w:val="24"/>
          <w:szCs w:val="24"/>
        </w:rPr>
        <w:t xml:space="preserve"> from the dead.</w:t>
      </w:r>
      <w:r w:rsidR="00485373">
        <w:rPr>
          <w:rFonts w:ascii="Arial" w:hAnsi="Arial" w:cs="Arial"/>
          <w:sz w:val="24"/>
          <w:szCs w:val="24"/>
        </w:rPr>
        <w:t xml:space="preserve"> </w:t>
      </w:r>
      <w:r w:rsidR="00603DB8">
        <w:rPr>
          <w:rFonts w:ascii="Arial" w:hAnsi="Arial" w:cs="Arial"/>
          <w:sz w:val="24"/>
          <w:szCs w:val="24"/>
        </w:rPr>
        <w:t>The light of the candle represents Christ, the Light of the World.  The fire represents Christ’s resurrection.  The slow burning nature of the candle represents Christ’s endless love.  The prominence of the candle represents Christ’s visible and powerful presence</w:t>
      </w:r>
      <w:r w:rsidR="009918A3">
        <w:rPr>
          <w:rFonts w:ascii="Arial" w:hAnsi="Arial" w:cs="Arial"/>
          <w:sz w:val="24"/>
          <w:szCs w:val="24"/>
        </w:rPr>
        <w:t xml:space="preserve"> still alive and working</w:t>
      </w:r>
      <w:r w:rsidR="00603DB8">
        <w:rPr>
          <w:rFonts w:ascii="Arial" w:hAnsi="Arial" w:cs="Arial"/>
          <w:sz w:val="24"/>
          <w:szCs w:val="24"/>
        </w:rPr>
        <w:t xml:space="preserve"> in our community</w:t>
      </w:r>
      <w:r w:rsidR="00205D52">
        <w:rPr>
          <w:rFonts w:ascii="Arial" w:hAnsi="Arial" w:cs="Arial"/>
          <w:sz w:val="24"/>
          <w:szCs w:val="24"/>
        </w:rPr>
        <w:t xml:space="preserve"> and in the world</w:t>
      </w:r>
      <w:r w:rsidR="00603DB8">
        <w:rPr>
          <w:rFonts w:ascii="Arial" w:hAnsi="Arial" w:cs="Arial"/>
          <w:sz w:val="24"/>
          <w:szCs w:val="24"/>
        </w:rPr>
        <w:t>.</w:t>
      </w:r>
      <w:r w:rsidR="009557A3">
        <w:rPr>
          <w:rFonts w:ascii="Arial" w:hAnsi="Arial" w:cs="Arial"/>
          <w:sz w:val="24"/>
          <w:szCs w:val="24"/>
        </w:rPr>
        <w:br/>
      </w:r>
      <w:r w:rsidR="009557A3">
        <w:rPr>
          <w:rFonts w:ascii="Arial" w:hAnsi="Arial" w:cs="Arial"/>
          <w:sz w:val="24"/>
          <w:szCs w:val="24"/>
        </w:rPr>
        <w:br/>
      </w:r>
      <w:r w:rsidR="00485373">
        <w:rPr>
          <w:rFonts w:ascii="Arial" w:hAnsi="Arial" w:cs="Arial"/>
          <w:sz w:val="24"/>
          <w:szCs w:val="24"/>
        </w:rPr>
        <w:t xml:space="preserve">This candle is quite special and is one of the most important symbols of our faith.  It is </w:t>
      </w:r>
      <w:r w:rsidR="00E31C24">
        <w:rPr>
          <w:rFonts w:ascii="Arial" w:hAnsi="Arial" w:cs="Arial"/>
          <w:sz w:val="24"/>
          <w:szCs w:val="24"/>
        </w:rPr>
        <w:t xml:space="preserve">three feet </w:t>
      </w:r>
      <w:r w:rsidR="00485373">
        <w:rPr>
          <w:rFonts w:ascii="Arial" w:hAnsi="Arial" w:cs="Arial"/>
          <w:sz w:val="24"/>
          <w:szCs w:val="24"/>
        </w:rPr>
        <w:t xml:space="preserve">tall and </w:t>
      </w:r>
      <w:r w:rsidR="00996303">
        <w:rPr>
          <w:rFonts w:ascii="Arial" w:hAnsi="Arial" w:cs="Arial"/>
          <w:sz w:val="24"/>
          <w:szCs w:val="24"/>
        </w:rPr>
        <w:t>around</w:t>
      </w:r>
      <w:r w:rsidR="00A71BC4">
        <w:rPr>
          <w:rFonts w:ascii="Arial" w:hAnsi="Arial" w:cs="Arial"/>
          <w:sz w:val="24"/>
          <w:szCs w:val="24"/>
        </w:rPr>
        <w:t xml:space="preserve"> three</w:t>
      </w:r>
      <w:r w:rsidR="00E31C24">
        <w:rPr>
          <w:rFonts w:ascii="Arial" w:hAnsi="Arial" w:cs="Arial"/>
          <w:sz w:val="24"/>
          <w:szCs w:val="24"/>
        </w:rPr>
        <w:t xml:space="preserve"> inches </w:t>
      </w:r>
      <w:r w:rsidR="00A71BC4">
        <w:rPr>
          <w:rFonts w:ascii="Arial" w:hAnsi="Arial" w:cs="Arial"/>
          <w:sz w:val="24"/>
          <w:szCs w:val="24"/>
        </w:rPr>
        <w:t>thic</w:t>
      </w:r>
      <w:r w:rsidR="00485373">
        <w:rPr>
          <w:rFonts w:ascii="Arial" w:hAnsi="Arial" w:cs="Arial"/>
          <w:sz w:val="24"/>
          <w:szCs w:val="24"/>
        </w:rPr>
        <w:t xml:space="preserve">k.  It is made of </w:t>
      </w:r>
      <w:r w:rsidR="005001E7">
        <w:rPr>
          <w:rFonts w:ascii="Arial" w:hAnsi="Arial" w:cs="Arial"/>
          <w:sz w:val="24"/>
          <w:szCs w:val="24"/>
        </w:rPr>
        <w:t>b</w:t>
      </w:r>
      <w:r w:rsidR="00485373">
        <w:rPr>
          <w:rFonts w:ascii="Arial" w:hAnsi="Arial" w:cs="Arial"/>
          <w:sz w:val="24"/>
          <w:szCs w:val="24"/>
        </w:rPr>
        <w:t>ees</w:t>
      </w:r>
      <w:r w:rsidR="005001E7">
        <w:rPr>
          <w:rFonts w:ascii="Arial" w:hAnsi="Arial" w:cs="Arial"/>
          <w:sz w:val="24"/>
          <w:szCs w:val="24"/>
        </w:rPr>
        <w:t>w</w:t>
      </w:r>
      <w:r w:rsidR="00485373">
        <w:rPr>
          <w:rFonts w:ascii="Arial" w:hAnsi="Arial" w:cs="Arial"/>
          <w:sz w:val="24"/>
          <w:szCs w:val="24"/>
        </w:rPr>
        <w:t xml:space="preserve">ax. </w:t>
      </w:r>
      <w:r w:rsidR="005001E7">
        <w:rPr>
          <w:rFonts w:ascii="Arial" w:hAnsi="Arial" w:cs="Arial"/>
          <w:sz w:val="24"/>
          <w:szCs w:val="24"/>
        </w:rPr>
        <w:t>The pure beeswax represents the sinless nature of Jesus formed in Mary’s womb. The large size of the candle allows it</w:t>
      </w:r>
      <w:r w:rsidR="00485373">
        <w:rPr>
          <w:rFonts w:ascii="Arial" w:hAnsi="Arial" w:cs="Arial"/>
          <w:sz w:val="24"/>
          <w:szCs w:val="24"/>
        </w:rPr>
        <w:t xml:space="preserve"> to last all year and </w:t>
      </w:r>
      <w:r w:rsidR="00115F06">
        <w:rPr>
          <w:rFonts w:ascii="Arial" w:hAnsi="Arial" w:cs="Arial"/>
          <w:sz w:val="24"/>
          <w:szCs w:val="24"/>
        </w:rPr>
        <w:t xml:space="preserve">still be standing tall </w:t>
      </w:r>
      <w:r w:rsidR="009918A3">
        <w:rPr>
          <w:rFonts w:ascii="Arial" w:hAnsi="Arial" w:cs="Arial"/>
          <w:sz w:val="24"/>
          <w:szCs w:val="24"/>
        </w:rPr>
        <w:t>until</w:t>
      </w:r>
      <w:r w:rsidR="00485373">
        <w:rPr>
          <w:rFonts w:ascii="Arial" w:hAnsi="Arial" w:cs="Arial"/>
          <w:sz w:val="24"/>
          <w:szCs w:val="24"/>
        </w:rPr>
        <w:t xml:space="preserve"> next Easter.</w:t>
      </w:r>
    </w:p>
    <w:p w:rsidR="0032351F" w:rsidRPr="00DB5990" w:rsidRDefault="00485373" w:rsidP="00561AD4">
      <w:pPr>
        <w:rPr>
          <w:rFonts w:ascii="Arial" w:hAnsi="Arial" w:cs="Arial"/>
          <w:sz w:val="24"/>
          <w:szCs w:val="24"/>
        </w:rPr>
      </w:pPr>
      <w:r>
        <w:rPr>
          <w:rFonts w:ascii="Arial" w:hAnsi="Arial" w:cs="Arial"/>
          <w:sz w:val="24"/>
          <w:szCs w:val="24"/>
        </w:rPr>
        <w:t>A new Paschal Candle is brought into service</w:t>
      </w:r>
      <w:r w:rsidR="00A71E98">
        <w:rPr>
          <w:rFonts w:ascii="Arial" w:hAnsi="Arial" w:cs="Arial"/>
          <w:sz w:val="24"/>
          <w:szCs w:val="24"/>
        </w:rPr>
        <w:t xml:space="preserve"> every year</w:t>
      </w:r>
      <w:r>
        <w:rPr>
          <w:rFonts w:ascii="Arial" w:hAnsi="Arial" w:cs="Arial"/>
          <w:sz w:val="24"/>
          <w:szCs w:val="24"/>
        </w:rPr>
        <w:t xml:space="preserve"> at the Easter Vigil.  It r</w:t>
      </w:r>
      <w:r w:rsidR="00A0524E">
        <w:rPr>
          <w:rFonts w:ascii="Arial" w:hAnsi="Arial" w:cs="Arial"/>
          <w:sz w:val="24"/>
          <w:szCs w:val="24"/>
        </w:rPr>
        <w:t>emains in the sanctuary</w:t>
      </w:r>
      <w:r w:rsidR="009918A3">
        <w:rPr>
          <w:rFonts w:ascii="Arial" w:hAnsi="Arial" w:cs="Arial"/>
          <w:sz w:val="24"/>
          <w:szCs w:val="24"/>
        </w:rPr>
        <w:t xml:space="preserve"> or near the a</w:t>
      </w:r>
      <w:r w:rsidR="00B46739">
        <w:rPr>
          <w:rFonts w:ascii="Arial" w:hAnsi="Arial" w:cs="Arial"/>
          <w:sz w:val="24"/>
          <w:szCs w:val="24"/>
        </w:rPr>
        <w:t>mbo</w:t>
      </w:r>
      <w:r w:rsidR="00204A55">
        <w:rPr>
          <w:rFonts w:ascii="Arial" w:hAnsi="Arial" w:cs="Arial"/>
          <w:sz w:val="24"/>
          <w:szCs w:val="24"/>
        </w:rPr>
        <w:t xml:space="preserve"> for the Easter season</w:t>
      </w:r>
      <w:r w:rsidR="00446B84">
        <w:rPr>
          <w:rFonts w:ascii="Arial" w:hAnsi="Arial" w:cs="Arial"/>
          <w:sz w:val="24"/>
          <w:szCs w:val="24"/>
        </w:rPr>
        <w:t xml:space="preserve">.  It is customary for the candle </w:t>
      </w:r>
      <w:r w:rsidR="00446B84">
        <w:rPr>
          <w:rFonts w:ascii="Arial" w:hAnsi="Arial" w:cs="Arial"/>
          <w:sz w:val="24"/>
          <w:szCs w:val="24"/>
        </w:rPr>
        <w:lastRenderedPageBreak/>
        <w:t xml:space="preserve">to burn for all Masses during the </w:t>
      </w:r>
      <w:r w:rsidR="00603DB8">
        <w:rPr>
          <w:rFonts w:ascii="Arial" w:hAnsi="Arial" w:cs="Arial"/>
          <w:sz w:val="24"/>
          <w:szCs w:val="24"/>
        </w:rPr>
        <w:t>full fifty</w:t>
      </w:r>
      <w:r w:rsidR="00A0524E">
        <w:rPr>
          <w:rFonts w:ascii="Arial" w:hAnsi="Arial" w:cs="Arial"/>
          <w:sz w:val="24"/>
          <w:szCs w:val="24"/>
        </w:rPr>
        <w:t xml:space="preserve"> days of the Easter Season.</w:t>
      </w:r>
      <w:r w:rsidR="009C0980">
        <w:rPr>
          <w:rFonts w:ascii="Arial" w:hAnsi="Arial" w:cs="Arial"/>
          <w:sz w:val="24"/>
          <w:szCs w:val="24"/>
        </w:rPr>
        <w:t xml:space="preserve"> After Pentecost it </w:t>
      </w:r>
      <w:r w:rsidR="00B46739">
        <w:rPr>
          <w:rFonts w:ascii="Arial" w:hAnsi="Arial" w:cs="Arial"/>
          <w:sz w:val="24"/>
          <w:szCs w:val="24"/>
        </w:rPr>
        <w:t>is kept near the Baptismal Font and used during baptisms, funerals and other services.</w:t>
      </w:r>
      <w:r w:rsidR="009557A3">
        <w:rPr>
          <w:rFonts w:ascii="Arial" w:hAnsi="Arial" w:cs="Arial"/>
          <w:sz w:val="24"/>
          <w:szCs w:val="24"/>
        </w:rPr>
        <w:br/>
      </w:r>
      <w:r w:rsidR="009557A3">
        <w:rPr>
          <w:rFonts w:ascii="Arial" w:hAnsi="Arial" w:cs="Arial"/>
          <w:sz w:val="24"/>
          <w:szCs w:val="24"/>
        </w:rPr>
        <w:br/>
      </w:r>
      <w:r w:rsidR="00603DB8">
        <w:rPr>
          <w:rFonts w:ascii="Arial" w:hAnsi="Arial" w:cs="Arial"/>
          <w:sz w:val="24"/>
          <w:szCs w:val="24"/>
        </w:rPr>
        <w:t xml:space="preserve">During </w:t>
      </w:r>
      <w:r w:rsidR="009C0980">
        <w:rPr>
          <w:rFonts w:ascii="Arial" w:hAnsi="Arial" w:cs="Arial"/>
          <w:sz w:val="24"/>
          <w:szCs w:val="24"/>
        </w:rPr>
        <w:t xml:space="preserve">funerals </w:t>
      </w:r>
      <w:r w:rsidR="00603DB8">
        <w:rPr>
          <w:rFonts w:ascii="Arial" w:hAnsi="Arial" w:cs="Arial"/>
          <w:sz w:val="24"/>
          <w:szCs w:val="24"/>
        </w:rPr>
        <w:t>it reminds us</w:t>
      </w:r>
      <w:r w:rsidR="009C0980">
        <w:rPr>
          <w:rFonts w:ascii="Arial" w:hAnsi="Arial" w:cs="Arial"/>
          <w:sz w:val="24"/>
          <w:szCs w:val="24"/>
        </w:rPr>
        <w:t xml:space="preserve"> of our Baptism.  It guides us from birth to death </w:t>
      </w:r>
      <w:r w:rsidR="00603DB8">
        <w:rPr>
          <w:rFonts w:ascii="Arial" w:hAnsi="Arial" w:cs="Arial"/>
          <w:sz w:val="24"/>
          <w:szCs w:val="24"/>
        </w:rPr>
        <w:t xml:space="preserve">and points </w:t>
      </w:r>
      <w:r w:rsidR="009C0980">
        <w:rPr>
          <w:rFonts w:ascii="Arial" w:hAnsi="Arial" w:cs="Arial"/>
          <w:sz w:val="24"/>
          <w:szCs w:val="24"/>
        </w:rPr>
        <w:t>to the promised new life in Christ.</w:t>
      </w:r>
      <w:r w:rsidR="000536B8">
        <w:rPr>
          <w:rFonts w:ascii="Arial" w:hAnsi="Arial" w:cs="Arial"/>
          <w:sz w:val="24"/>
          <w:szCs w:val="24"/>
        </w:rPr>
        <w:t xml:space="preserve"> In the US Bishops document, </w:t>
      </w:r>
      <w:r w:rsidR="000536B8" w:rsidRPr="00AC7E8F">
        <w:rPr>
          <w:rFonts w:ascii="Arial" w:hAnsi="Arial" w:cs="Arial"/>
          <w:i/>
          <w:sz w:val="24"/>
          <w:szCs w:val="24"/>
        </w:rPr>
        <w:t>Built of Living Stones: Art, Architecture, and Worship</w:t>
      </w:r>
      <w:r w:rsidR="000536B8">
        <w:rPr>
          <w:rFonts w:ascii="Arial" w:hAnsi="Arial" w:cs="Arial"/>
          <w:sz w:val="24"/>
          <w:szCs w:val="24"/>
        </w:rPr>
        <w:t xml:space="preserve">, 94, it describes the candle as a </w:t>
      </w:r>
      <w:r w:rsidR="000536B8" w:rsidRPr="000536B8">
        <w:rPr>
          <w:rFonts w:ascii="Arial" w:hAnsi="Arial" w:cs="Arial"/>
          <w:sz w:val="24"/>
          <w:szCs w:val="24"/>
        </w:rPr>
        <w:t>symbol of the light of Christ, rising in glory, scattering the darkness of our hearts and minds.</w:t>
      </w:r>
      <w:r w:rsidR="000536B8">
        <w:rPr>
          <w:rFonts w:ascii="Arial" w:hAnsi="Arial" w:cs="Arial"/>
          <w:sz w:val="24"/>
          <w:szCs w:val="24"/>
        </w:rPr>
        <w:t xml:space="preserve"> </w:t>
      </w:r>
      <w:r w:rsidR="00603DB8">
        <w:rPr>
          <w:rFonts w:ascii="Arial" w:hAnsi="Arial" w:cs="Arial"/>
          <w:sz w:val="24"/>
          <w:szCs w:val="24"/>
        </w:rPr>
        <w:t>T</w:t>
      </w:r>
      <w:r w:rsidR="000536B8" w:rsidRPr="000536B8">
        <w:rPr>
          <w:rFonts w:ascii="Arial" w:hAnsi="Arial" w:cs="Arial"/>
          <w:sz w:val="24"/>
          <w:szCs w:val="24"/>
        </w:rPr>
        <w:t xml:space="preserve">he </w:t>
      </w:r>
      <w:r w:rsidR="00603DB8">
        <w:rPr>
          <w:rFonts w:ascii="Arial" w:hAnsi="Arial" w:cs="Arial"/>
          <w:sz w:val="24"/>
          <w:szCs w:val="24"/>
        </w:rPr>
        <w:t>P</w:t>
      </w:r>
      <w:r w:rsidR="000536B8" w:rsidRPr="000536B8">
        <w:rPr>
          <w:rFonts w:ascii="Arial" w:hAnsi="Arial" w:cs="Arial"/>
          <w:sz w:val="24"/>
          <w:szCs w:val="24"/>
        </w:rPr>
        <w:t xml:space="preserve">aschal </w:t>
      </w:r>
      <w:r w:rsidR="00603DB8">
        <w:rPr>
          <w:rFonts w:ascii="Arial" w:hAnsi="Arial" w:cs="Arial"/>
          <w:sz w:val="24"/>
          <w:szCs w:val="24"/>
        </w:rPr>
        <w:t>C</w:t>
      </w:r>
      <w:r w:rsidR="000536B8" w:rsidRPr="000536B8">
        <w:rPr>
          <w:rFonts w:ascii="Arial" w:hAnsi="Arial" w:cs="Arial"/>
          <w:sz w:val="24"/>
          <w:szCs w:val="24"/>
        </w:rPr>
        <w:t xml:space="preserve">andle is placed near the coffin as a sign of the Christian's </w:t>
      </w:r>
      <w:r w:rsidR="000536B8">
        <w:rPr>
          <w:rFonts w:ascii="Arial" w:hAnsi="Arial" w:cs="Arial"/>
          <w:sz w:val="24"/>
          <w:szCs w:val="24"/>
        </w:rPr>
        <w:t>passover from death to life.</w:t>
      </w:r>
      <w:r w:rsidR="009557A3">
        <w:rPr>
          <w:rFonts w:ascii="Arial" w:hAnsi="Arial" w:cs="Arial"/>
          <w:sz w:val="24"/>
          <w:szCs w:val="24"/>
        </w:rPr>
        <w:br/>
      </w:r>
      <w:r w:rsidR="009557A3">
        <w:rPr>
          <w:rFonts w:ascii="Arial" w:hAnsi="Arial" w:cs="Arial"/>
          <w:sz w:val="24"/>
          <w:szCs w:val="24"/>
        </w:rPr>
        <w:br/>
      </w:r>
      <w:r w:rsidR="00FE47FA">
        <w:rPr>
          <w:rFonts w:ascii="Arial" w:hAnsi="Arial" w:cs="Arial"/>
          <w:sz w:val="24"/>
          <w:szCs w:val="24"/>
        </w:rPr>
        <w:t>After the Service of Fire at the Easter Vigil, the Paschal Candle is lit from the fire and carried into the church.  Its flame is passed along to the people holding candles as a visual symbol of the Light of Christ and the victory of the resurrection being shared with each of us. The call and response, “</w:t>
      </w:r>
      <w:r w:rsidR="00E93D3B">
        <w:rPr>
          <w:rFonts w:ascii="Arial" w:hAnsi="Arial" w:cs="Arial"/>
          <w:sz w:val="24"/>
          <w:szCs w:val="24"/>
        </w:rPr>
        <w:t xml:space="preserve">The Light of </w:t>
      </w:r>
      <w:r w:rsidR="00FE47FA">
        <w:rPr>
          <w:rFonts w:ascii="Arial" w:hAnsi="Arial" w:cs="Arial"/>
          <w:sz w:val="24"/>
          <w:szCs w:val="24"/>
        </w:rPr>
        <w:t>Christ</w:t>
      </w:r>
      <w:r w:rsidR="00E93D3B">
        <w:rPr>
          <w:rFonts w:ascii="Arial" w:hAnsi="Arial" w:cs="Arial"/>
          <w:sz w:val="24"/>
          <w:szCs w:val="24"/>
        </w:rPr>
        <w:t>.</w:t>
      </w:r>
      <w:r w:rsidR="00FE47FA">
        <w:rPr>
          <w:rFonts w:ascii="Arial" w:hAnsi="Arial" w:cs="Arial"/>
          <w:sz w:val="24"/>
          <w:szCs w:val="24"/>
        </w:rPr>
        <w:t xml:space="preserve"> Thanks be to God.” Is proclaimed three times in procession.  Then a special hymn of praise is sung called The Exsultet.  It poetically describes the dignity and m</w:t>
      </w:r>
      <w:r w:rsidR="0053668D">
        <w:rPr>
          <w:rFonts w:ascii="Arial" w:hAnsi="Arial" w:cs="Arial"/>
          <w:sz w:val="24"/>
          <w:szCs w:val="24"/>
        </w:rPr>
        <w:t>ajesty</w:t>
      </w:r>
      <w:r w:rsidR="00FE47FA">
        <w:rPr>
          <w:rFonts w:ascii="Arial" w:hAnsi="Arial" w:cs="Arial"/>
          <w:sz w:val="24"/>
          <w:szCs w:val="24"/>
        </w:rPr>
        <w:t xml:space="preserve"> of the Easter myst</w:t>
      </w:r>
      <w:r w:rsidR="00971D4E">
        <w:rPr>
          <w:rFonts w:ascii="Arial" w:hAnsi="Arial" w:cs="Arial"/>
          <w:sz w:val="24"/>
          <w:szCs w:val="24"/>
        </w:rPr>
        <w:t>ery. It tells the story of humanity’s</w:t>
      </w:r>
      <w:bookmarkStart w:id="0" w:name="_GoBack"/>
      <w:bookmarkEnd w:id="0"/>
      <w:r w:rsidR="00FE47FA">
        <w:rPr>
          <w:rFonts w:ascii="Arial" w:hAnsi="Arial" w:cs="Arial"/>
          <w:sz w:val="24"/>
          <w:szCs w:val="24"/>
        </w:rPr>
        <w:t xml:space="preserve"> sinfulness and God’s redemptive love and mercy.  Part of the Exsultet describes the Paschal Candle as a pillar of fire that glows to the honor of God, mingling with the light</w:t>
      </w:r>
      <w:r w:rsidR="00A91BB2">
        <w:rPr>
          <w:rFonts w:ascii="Arial" w:hAnsi="Arial" w:cs="Arial"/>
          <w:sz w:val="24"/>
          <w:szCs w:val="24"/>
        </w:rPr>
        <w:t>s</w:t>
      </w:r>
      <w:r w:rsidR="00FE47FA">
        <w:rPr>
          <w:rFonts w:ascii="Arial" w:hAnsi="Arial" w:cs="Arial"/>
          <w:sz w:val="24"/>
          <w:szCs w:val="24"/>
        </w:rPr>
        <w:t xml:space="preserve"> of heaven</w:t>
      </w:r>
      <w:r w:rsidR="00A91BB2">
        <w:rPr>
          <w:rFonts w:ascii="Arial" w:hAnsi="Arial" w:cs="Arial"/>
          <w:sz w:val="24"/>
          <w:szCs w:val="24"/>
        </w:rPr>
        <w:t xml:space="preserve"> and forever burning.</w:t>
      </w:r>
      <w:r w:rsidR="009557A3">
        <w:rPr>
          <w:rFonts w:ascii="Arial" w:hAnsi="Arial" w:cs="Arial"/>
          <w:sz w:val="24"/>
          <w:szCs w:val="24"/>
        </w:rPr>
        <w:br/>
      </w:r>
      <w:r w:rsidR="009557A3">
        <w:rPr>
          <w:rFonts w:ascii="Arial" w:hAnsi="Arial" w:cs="Arial"/>
          <w:sz w:val="24"/>
          <w:szCs w:val="24"/>
        </w:rPr>
        <w:br/>
      </w:r>
      <w:r w:rsidR="00FE47FA">
        <w:rPr>
          <w:rFonts w:ascii="Arial" w:hAnsi="Arial" w:cs="Arial"/>
          <w:sz w:val="24"/>
          <w:szCs w:val="24"/>
        </w:rPr>
        <w:t>“</w:t>
      </w:r>
      <w:r w:rsidR="00204A55" w:rsidRPr="00204A55">
        <w:rPr>
          <w:rFonts w:ascii="Arial" w:hAnsi="Arial" w:cs="Arial"/>
          <w:sz w:val="24"/>
          <w:szCs w:val="24"/>
        </w:rPr>
        <w:t>On this, your night of grace, O holy Father,</w:t>
      </w:r>
      <w:r w:rsidR="00204A55">
        <w:rPr>
          <w:rFonts w:ascii="Arial" w:hAnsi="Arial" w:cs="Arial"/>
          <w:sz w:val="24"/>
          <w:szCs w:val="24"/>
        </w:rPr>
        <w:t xml:space="preserve"> </w:t>
      </w:r>
      <w:r w:rsidR="00204A55" w:rsidRPr="00204A55">
        <w:rPr>
          <w:rFonts w:ascii="Arial" w:hAnsi="Arial" w:cs="Arial"/>
          <w:sz w:val="24"/>
          <w:szCs w:val="24"/>
        </w:rPr>
        <w:t>accept this candle, a solemn offering,</w:t>
      </w:r>
      <w:r w:rsidR="00204A55">
        <w:rPr>
          <w:rFonts w:ascii="Arial" w:hAnsi="Arial" w:cs="Arial"/>
          <w:sz w:val="24"/>
          <w:szCs w:val="24"/>
        </w:rPr>
        <w:t xml:space="preserve"> </w:t>
      </w:r>
      <w:r w:rsidR="00204A55" w:rsidRPr="00204A55">
        <w:rPr>
          <w:rFonts w:ascii="Arial" w:hAnsi="Arial" w:cs="Arial"/>
          <w:sz w:val="24"/>
          <w:szCs w:val="24"/>
        </w:rPr>
        <w:t>the work of bees and of your servants’ hands,</w:t>
      </w:r>
      <w:r w:rsidR="00204A55">
        <w:rPr>
          <w:rFonts w:ascii="Arial" w:hAnsi="Arial" w:cs="Arial"/>
          <w:sz w:val="24"/>
          <w:szCs w:val="24"/>
        </w:rPr>
        <w:t xml:space="preserve"> </w:t>
      </w:r>
      <w:r w:rsidR="00204A55" w:rsidRPr="00204A55">
        <w:rPr>
          <w:rFonts w:ascii="Arial" w:hAnsi="Arial" w:cs="Arial"/>
          <w:sz w:val="24"/>
          <w:szCs w:val="24"/>
        </w:rPr>
        <w:t>an evening sacrifice of praise,</w:t>
      </w:r>
      <w:r w:rsidR="00204A55">
        <w:rPr>
          <w:rFonts w:ascii="Arial" w:hAnsi="Arial" w:cs="Arial"/>
          <w:sz w:val="24"/>
          <w:szCs w:val="24"/>
        </w:rPr>
        <w:t xml:space="preserve"> </w:t>
      </w:r>
      <w:r w:rsidR="00204A55" w:rsidRPr="00204A55">
        <w:rPr>
          <w:rFonts w:ascii="Arial" w:hAnsi="Arial" w:cs="Arial"/>
          <w:sz w:val="24"/>
          <w:szCs w:val="24"/>
        </w:rPr>
        <w:t>this gift from your most holy Church.</w:t>
      </w:r>
      <w:r w:rsidR="009557A3">
        <w:rPr>
          <w:rFonts w:ascii="Arial" w:hAnsi="Arial" w:cs="Arial"/>
          <w:sz w:val="24"/>
          <w:szCs w:val="24"/>
        </w:rPr>
        <w:br/>
      </w:r>
      <w:r w:rsidR="009557A3">
        <w:rPr>
          <w:rFonts w:ascii="Arial" w:hAnsi="Arial" w:cs="Arial"/>
          <w:sz w:val="24"/>
          <w:szCs w:val="24"/>
        </w:rPr>
        <w:br/>
      </w:r>
      <w:r w:rsidR="00204A55" w:rsidRPr="00204A55">
        <w:rPr>
          <w:rFonts w:ascii="Arial" w:hAnsi="Arial" w:cs="Arial"/>
          <w:sz w:val="24"/>
          <w:szCs w:val="24"/>
        </w:rPr>
        <w:t>But now we know the praises of this pillar,</w:t>
      </w:r>
      <w:r w:rsidR="00204A55">
        <w:rPr>
          <w:rFonts w:ascii="Arial" w:hAnsi="Arial" w:cs="Arial"/>
          <w:sz w:val="24"/>
          <w:szCs w:val="24"/>
        </w:rPr>
        <w:t xml:space="preserve"> </w:t>
      </w:r>
      <w:r w:rsidR="00204A55" w:rsidRPr="00204A55">
        <w:rPr>
          <w:rFonts w:ascii="Arial" w:hAnsi="Arial" w:cs="Arial"/>
          <w:sz w:val="24"/>
          <w:szCs w:val="24"/>
        </w:rPr>
        <w:t>a flame divided but undimmed,</w:t>
      </w:r>
      <w:r w:rsidR="00204A55">
        <w:rPr>
          <w:rFonts w:ascii="Arial" w:hAnsi="Arial" w:cs="Arial"/>
          <w:sz w:val="24"/>
          <w:szCs w:val="24"/>
        </w:rPr>
        <w:t xml:space="preserve"> </w:t>
      </w:r>
      <w:r w:rsidR="00204A55" w:rsidRPr="00204A55">
        <w:rPr>
          <w:rFonts w:ascii="Arial" w:hAnsi="Arial" w:cs="Arial"/>
          <w:sz w:val="24"/>
          <w:szCs w:val="24"/>
        </w:rPr>
        <w:t>which glow</w:t>
      </w:r>
      <w:r w:rsidR="009557A3">
        <w:rPr>
          <w:rFonts w:ascii="Arial" w:hAnsi="Arial" w:cs="Arial"/>
          <w:sz w:val="24"/>
          <w:szCs w:val="24"/>
        </w:rPr>
        <w:t>ing fire ignites for God’s hono</w:t>
      </w:r>
      <w:r w:rsidR="00204A55" w:rsidRPr="00204A55">
        <w:rPr>
          <w:rFonts w:ascii="Arial" w:hAnsi="Arial" w:cs="Arial"/>
          <w:sz w:val="24"/>
          <w:szCs w:val="24"/>
        </w:rPr>
        <w:t>r,</w:t>
      </w:r>
      <w:r w:rsidR="00204A55">
        <w:rPr>
          <w:rFonts w:ascii="Arial" w:hAnsi="Arial" w:cs="Arial"/>
          <w:sz w:val="24"/>
          <w:szCs w:val="24"/>
        </w:rPr>
        <w:t xml:space="preserve"> </w:t>
      </w:r>
      <w:r w:rsidR="00204A55" w:rsidRPr="00204A55">
        <w:rPr>
          <w:rFonts w:ascii="Arial" w:hAnsi="Arial" w:cs="Arial"/>
          <w:sz w:val="24"/>
          <w:szCs w:val="24"/>
        </w:rPr>
        <w:t>a fire into many flames divided,</w:t>
      </w:r>
      <w:r w:rsidR="00204A55">
        <w:rPr>
          <w:rFonts w:ascii="Arial" w:hAnsi="Arial" w:cs="Arial"/>
          <w:sz w:val="24"/>
          <w:szCs w:val="24"/>
        </w:rPr>
        <w:t xml:space="preserve"> </w:t>
      </w:r>
      <w:r w:rsidR="00204A55" w:rsidRPr="00204A55">
        <w:rPr>
          <w:rFonts w:ascii="Arial" w:hAnsi="Arial" w:cs="Arial"/>
          <w:sz w:val="24"/>
          <w:szCs w:val="24"/>
        </w:rPr>
        <w:t xml:space="preserve">yet never dimmed by </w:t>
      </w:r>
      <w:r w:rsidR="00204A55">
        <w:rPr>
          <w:rFonts w:ascii="Arial" w:hAnsi="Arial" w:cs="Arial"/>
          <w:sz w:val="24"/>
          <w:szCs w:val="24"/>
        </w:rPr>
        <w:t xml:space="preserve"> </w:t>
      </w:r>
      <w:r w:rsidR="00204A55" w:rsidRPr="00204A55">
        <w:rPr>
          <w:rFonts w:ascii="Arial" w:hAnsi="Arial" w:cs="Arial"/>
          <w:sz w:val="24"/>
          <w:szCs w:val="24"/>
        </w:rPr>
        <w:t>sharing of its light,</w:t>
      </w:r>
      <w:r w:rsidR="00FE47FA">
        <w:rPr>
          <w:rFonts w:ascii="Arial" w:hAnsi="Arial" w:cs="Arial"/>
          <w:sz w:val="24"/>
          <w:szCs w:val="24"/>
        </w:rPr>
        <w:t xml:space="preserve"> </w:t>
      </w:r>
      <w:r w:rsidR="00204A55" w:rsidRPr="00204A55">
        <w:rPr>
          <w:rFonts w:ascii="Arial" w:hAnsi="Arial" w:cs="Arial"/>
          <w:sz w:val="24"/>
          <w:szCs w:val="24"/>
        </w:rPr>
        <w:t>for it is fed by melting wax,</w:t>
      </w:r>
      <w:r w:rsidR="00FE47FA">
        <w:rPr>
          <w:rFonts w:ascii="Arial" w:hAnsi="Arial" w:cs="Arial"/>
          <w:sz w:val="24"/>
          <w:szCs w:val="24"/>
        </w:rPr>
        <w:t xml:space="preserve"> </w:t>
      </w:r>
      <w:r w:rsidR="00204A55" w:rsidRPr="00204A55">
        <w:rPr>
          <w:rFonts w:ascii="Arial" w:hAnsi="Arial" w:cs="Arial"/>
          <w:sz w:val="24"/>
          <w:szCs w:val="24"/>
        </w:rPr>
        <w:t>drawn out by mother bees</w:t>
      </w:r>
      <w:r w:rsidR="00FE47FA">
        <w:rPr>
          <w:rFonts w:ascii="Arial" w:hAnsi="Arial" w:cs="Arial"/>
          <w:sz w:val="24"/>
          <w:szCs w:val="24"/>
        </w:rPr>
        <w:t xml:space="preserve"> </w:t>
      </w:r>
      <w:r w:rsidR="00204A55" w:rsidRPr="00204A55">
        <w:rPr>
          <w:rFonts w:ascii="Arial" w:hAnsi="Arial" w:cs="Arial"/>
          <w:sz w:val="24"/>
          <w:szCs w:val="24"/>
        </w:rPr>
        <w:t>to build a torch so precious.</w:t>
      </w:r>
      <w:r w:rsidR="00FE47FA">
        <w:rPr>
          <w:rFonts w:ascii="Arial" w:hAnsi="Arial" w:cs="Arial"/>
          <w:sz w:val="24"/>
          <w:szCs w:val="24"/>
        </w:rPr>
        <w:t xml:space="preserve">” </w:t>
      </w:r>
      <w:r w:rsidR="000370F0">
        <w:rPr>
          <w:rFonts w:ascii="Arial" w:hAnsi="Arial" w:cs="Arial"/>
          <w:sz w:val="24"/>
          <w:szCs w:val="24"/>
        </w:rPr>
        <w:t>(The Roman Missal, 3rd Edition, 2011)</w:t>
      </w:r>
      <w:r w:rsidR="009557A3">
        <w:rPr>
          <w:rFonts w:ascii="Arial" w:hAnsi="Arial" w:cs="Arial"/>
          <w:sz w:val="24"/>
          <w:szCs w:val="24"/>
        </w:rPr>
        <w:br/>
      </w:r>
      <w:r w:rsidR="009557A3">
        <w:rPr>
          <w:rFonts w:ascii="Arial" w:hAnsi="Arial" w:cs="Arial"/>
          <w:sz w:val="24"/>
          <w:szCs w:val="24"/>
        </w:rPr>
        <w:br/>
      </w:r>
      <w:r w:rsidR="00127B6A" w:rsidRPr="00485373">
        <w:rPr>
          <w:rFonts w:ascii="Arial" w:hAnsi="Arial" w:cs="Arial"/>
          <w:b/>
          <w:sz w:val="24"/>
          <w:szCs w:val="24"/>
        </w:rPr>
        <w:t>What is on the Paschal Candle?</w:t>
      </w:r>
      <w:r w:rsidR="009557A3">
        <w:rPr>
          <w:rFonts w:ascii="Arial" w:hAnsi="Arial" w:cs="Arial"/>
          <w:b/>
          <w:sz w:val="24"/>
          <w:szCs w:val="24"/>
        </w:rPr>
        <w:br/>
      </w:r>
      <w:r w:rsidR="009557A3">
        <w:rPr>
          <w:rFonts w:ascii="Arial" w:hAnsi="Arial" w:cs="Arial"/>
          <w:b/>
          <w:sz w:val="24"/>
          <w:szCs w:val="24"/>
        </w:rPr>
        <w:br/>
      </w:r>
      <w:r w:rsidR="00127B6A">
        <w:rPr>
          <w:rFonts w:ascii="Arial" w:hAnsi="Arial" w:cs="Arial"/>
          <w:sz w:val="24"/>
          <w:szCs w:val="24"/>
        </w:rPr>
        <w:t>There are many artistic designs available for Paschal Candles but all of them have much in common.</w:t>
      </w:r>
      <w:r w:rsidR="009557A3">
        <w:rPr>
          <w:rFonts w:ascii="Arial" w:hAnsi="Arial" w:cs="Arial"/>
          <w:sz w:val="24"/>
          <w:szCs w:val="24"/>
        </w:rPr>
        <w:br/>
      </w:r>
      <w:r w:rsidR="009557A3">
        <w:rPr>
          <w:rFonts w:ascii="Arial" w:hAnsi="Arial" w:cs="Arial"/>
          <w:sz w:val="24"/>
          <w:szCs w:val="24"/>
        </w:rPr>
        <w:br/>
      </w:r>
      <w:r w:rsidR="0096553F">
        <w:rPr>
          <w:rFonts w:ascii="Arial" w:hAnsi="Arial" w:cs="Arial"/>
          <w:sz w:val="24"/>
          <w:szCs w:val="24"/>
        </w:rPr>
        <w:t>There is</w:t>
      </w:r>
      <w:r w:rsidR="00127B6A">
        <w:rPr>
          <w:rFonts w:ascii="Arial" w:hAnsi="Arial" w:cs="Arial"/>
          <w:sz w:val="24"/>
          <w:szCs w:val="24"/>
        </w:rPr>
        <w:t xml:space="preserve"> an image of the Cross on the candle.  The Cross is itself a symbol of our faith in Jesus</w:t>
      </w:r>
      <w:r w:rsidR="009C0980">
        <w:rPr>
          <w:rFonts w:ascii="Arial" w:hAnsi="Arial" w:cs="Arial"/>
          <w:sz w:val="24"/>
          <w:szCs w:val="24"/>
        </w:rPr>
        <w:t xml:space="preserve"> and his </w:t>
      </w:r>
      <w:r w:rsidR="00B46739">
        <w:rPr>
          <w:rFonts w:ascii="Arial" w:hAnsi="Arial" w:cs="Arial"/>
          <w:sz w:val="24"/>
          <w:szCs w:val="24"/>
        </w:rPr>
        <w:t>triumph over death</w:t>
      </w:r>
      <w:r w:rsidR="00127B6A">
        <w:rPr>
          <w:rFonts w:ascii="Arial" w:hAnsi="Arial" w:cs="Arial"/>
          <w:sz w:val="24"/>
          <w:szCs w:val="24"/>
        </w:rPr>
        <w:t>.</w:t>
      </w:r>
      <w:r w:rsidR="0096553F">
        <w:rPr>
          <w:rFonts w:ascii="Arial" w:hAnsi="Arial" w:cs="Arial"/>
          <w:sz w:val="24"/>
          <w:szCs w:val="24"/>
        </w:rPr>
        <w:t xml:space="preserve"> </w:t>
      </w:r>
      <w:r w:rsidR="009918A3">
        <w:rPr>
          <w:rFonts w:ascii="Arial" w:hAnsi="Arial" w:cs="Arial"/>
          <w:sz w:val="24"/>
          <w:szCs w:val="24"/>
        </w:rPr>
        <w:t>T</w:t>
      </w:r>
      <w:r w:rsidR="0096553F">
        <w:rPr>
          <w:rFonts w:ascii="Arial" w:hAnsi="Arial" w:cs="Arial"/>
          <w:sz w:val="24"/>
          <w:szCs w:val="24"/>
        </w:rPr>
        <w:t>hrough the Cross of Christ we are saved.</w:t>
      </w:r>
      <w:r w:rsidR="00A0524E">
        <w:rPr>
          <w:rFonts w:ascii="Arial" w:hAnsi="Arial" w:cs="Arial"/>
          <w:sz w:val="24"/>
          <w:szCs w:val="24"/>
        </w:rPr>
        <w:t xml:space="preserve"> </w:t>
      </w:r>
      <w:r w:rsidR="009557A3">
        <w:rPr>
          <w:rFonts w:ascii="Arial" w:hAnsi="Arial" w:cs="Arial"/>
          <w:sz w:val="24"/>
          <w:szCs w:val="24"/>
        </w:rPr>
        <w:br/>
      </w:r>
      <w:r w:rsidR="009557A3">
        <w:rPr>
          <w:rFonts w:ascii="Arial" w:hAnsi="Arial" w:cs="Arial"/>
          <w:sz w:val="24"/>
          <w:szCs w:val="24"/>
        </w:rPr>
        <w:br/>
      </w:r>
      <w:r w:rsidR="00127B6A">
        <w:rPr>
          <w:rFonts w:ascii="Arial" w:hAnsi="Arial" w:cs="Arial"/>
          <w:sz w:val="24"/>
          <w:szCs w:val="24"/>
        </w:rPr>
        <w:t xml:space="preserve">Because a new candle </w:t>
      </w:r>
      <w:r w:rsidR="00204A55">
        <w:rPr>
          <w:rFonts w:ascii="Arial" w:hAnsi="Arial" w:cs="Arial"/>
          <w:sz w:val="24"/>
          <w:szCs w:val="24"/>
        </w:rPr>
        <w:t xml:space="preserve">is obtained </w:t>
      </w:r>
      <w:r w:rsidR="00127B6A">
        <w:rPr>
          <w:rFonts w:ascii="Arial" w:hAnsi="Arial" w:cs="Arial"/>
          <w:sz w:val="24"/>
          <w:szCs w:val="24"/>
        </w:rPr>
        <w:t xml:space="preserve">each year, you will see </w:t>
      </w:r>
      <w:r w:rsidR="00204A55">
        <w:rPr>
          <w:rFonts w:ascii="Arial" w:hAnsi="Arial" w:cs="Arial"/>
          <w:sz w:val="24"/>
          <w:szCs w:val="24"/>
        </w:rPr>
        <w:t xml:space="preserve">on the candle </w:t>
      </w:r>
      <w:r w:rsidR="00127B6A">
        <w:rPr>
          <w:rFonts w:ascii="Arial" w:hAnsi="Arial" w:cs="Arial"/>
          <w:sz w:val="24"/>
          <w:szCs w:val="24"/>
        </w:rPr>
        <w:t>the year in which the candle was placed into service.  The new candle first appear</w:t>
      </w:r>
      <w:r w:rsidR="00204A55">
        <w:rPr>
          <w:rFonts w:ascii="Arial" w:hAnsi="Arial" w:cs="Arial"/>
          <w:sz w:val="24"/>
          <w:szCs w:val="24"/>
        </w:rPr>
        <w:t>s</w:t>
      </w:r>
      <w:r w:rsidR="00127B6A">
        <w:rPr>
          <w:rFonts w:ascii="Arial" w:hAnsi="Arial" w:cs="Arial"/>
          <w:sz w:val="24"/>
          <w:szCs w:val="24"/>
        </w:rPr>
        <w:t xml:space="preserve"> </w:t>
      </w:r>
      <w:r w:rsidR="00204A55">
        <w:rPr>
          <w:rFonts w:ascii="Arial" w:hAnsi="Arial" w:cs="Arial"/>
          <w:sz w:val="24"/>
          <w:szCs w:val="24"/>
        </w:rPr>
        <w:t>d</w:t>
      </w:r>
      <w:r w:rsidR="00127B6A">
        <w:rPr>
          <w:rFonts w:ascii="Arial" w:hAnsi="Arial" w:cs="Arial"/>
          <w:sz w:val="24"/>
          <w:szCs w:val="24"/>
        </w:rPr>
        <w:t xml:space="preserve">uring the Service of Light at the Easter Vigil.  </w:t>
      </w:r>
      <w:r w:rsidR="009557A3">
        <w:rPr>
          <w:rFonts w:ascii="Arial" w:hAnsi="Arial" w:cs="Arial"/>
          <w:sz w:val="24"/>
          <w:szCs w:val="24"/>
        </w:rPr>
        <w:t>Some candles have</w:t>
      </w:r>
      <w:r w:rsidR="0096553F">
        <w:rPr>
          <w:rFonts w:ascii="Arial" w:hAnsi="Arial" w:cs="Arial"/>
          <w:sz w:val="24"/>
          <w:szCs w:val="24"/>
        </w:rPr>
        <w:t xml:space="preserve"> the digits</w:t>
      </w:r>
      <w:r>
        <w:rPr>
          <w:rFonts w:ascii="Arial" w:hAnsi="Arial" w:cs="Arial"/>
          <w:sz w:val="24"/>
          <w:szCs w:val="24"/>
        </w:rPr>
        <w:t xml:space="preserve"> for the current year</w:t>
      </w:r>
      <w:r w:rsidR="0096553F">
        <w:rPr>
          <w:rFonts w:ascii="Arial" w:hAnsi="Arial" w:cs="Arial"/>
          <w:sz w:val="24"/>
          <w:szCs w:val="24"/>
        </w:rPr>
        <w:t xml:space="preserve"> placed around the cross near the center</w:t>
      </w:r>
      <w:r w:rsidR="00A71E98">
        <w:rPr>
          <w:rFonts w:ascii="Arial" w:hAnsi="Arial" w:cs="Arial"/>
          <w:sz w:val="24"/>
          <w:szCs w:val="24"/>
        </w:rPr>
        <w:t xml:space="preserve"> corners</w:t>
      </w:r>
      <w:r w:rsidR="0096553F">
        <w:rPr>
          <w:rFonts w:ascii="Arial" w:hAnsi="Arial" w:cs="Arial"/>
          <w:sz w:val="24"/>
          <w:szCs w:val="24"/>
        </w:rPr>
        <w:t>.</w:t>
      </w:r>
      <w:r w:rsidR="009557A3">
        <w:rPr>
          <w:rFonts w:ascii="Arial" w:hAnsi="Arial" w:cs="Arial"/>
          <w:sz w:val="24"/>
          <w:szCs w:val="24"/>
        </w:rPr>
        <w:t xml:space="preserve"> Others have the four digits of the year placed below the cross. </w:t>
      </w:r>
      <w:r w:rsidR="0096553F">
        <w:rPr>
          <w:rFonts w:ascii="Arial" w:hAnsi="Arial" w:cs="Arial"/>
          <w:sz w:val="24"/>
          <w:szCs w:val="24"/>
        </w:rPr>
        <w:t>The new c</w:t>
      </w:r>
      <w:r w:rsidR="00A71E98">
        <w:rPr>
          <w:rFonts w:ascii="Arial" w:hAnsi="Arial" w:cs="Arial"/>
          <w:sz w:val="24"/>
          <w:szCs w:val="24"/>
        </w:rPr>
        <w:t>andle and the new year inscribed</w:t>
      </w:r>
      <w:r w:rsidR="0096553F">
        <w:rPr>
          <w:rFonts w:ascii="Arial" w:hAnsi="Arial" w:cs="Arial"/>
          <w:sz w:val="24"/>
          <w:szCs w:val="24"/>
        </w:rPr>
        <w:t xml:space="preserve"> on it symbolizes Christ’s presence in our current community.</w:t>
      </w:r>
      <w:r w:rsidR="009557A3">
        <w:rPr>
          <w:rFonts w:ascii="Arial" w:hAnsi="Arial" w:cs="Arial"/>
          <w:sz w:val="24"/>
          <w:szCs w:val="24"/>
        </w:rPr>
        <w:br/>
      </w:r>
      <w:r w:rsidR="009557A3">
        <w:rPr>
          <w:rFonts w:ascii="Arial" w:hAnsi="Arial" w:cs="Arial"/>
          <w:sz w:val="24"/>
          <w:szCs w:val="24"/>
        </w:rPr>
        <w:br/>
      </w:r>
      <w:r w:rsidR="0096553F">
        <w:rPr>
          <w:rFonts w:ascii="Arial" w:hAnsi="Arial" w:cs="Arial"/>
          <w:sz w:val="24"/>
          <w:szCs w:val="24"/>
        </w:rPr>
        <w:lastRenderedPageBreak/>
        <w:t>The Gree</w:t>
      </w:r>
      <w:r w:rsidR="00204A55">
        <w:rPr>
          <w:rFonts w:ascii="Arial" w:hAnsi="Arial" w:cs="Arial"/>
          <w:sz w:val="24"/>
          <w:szCs w:val="24"/>
        </w:rPr>
        <w:t>k lett</w:t>
      </w:r>
      <w:r w:rsidR="00A67BA2">
        <w:rPr>
          <w:rFonts w:ascii="Arial" w:hAnsi="Arial" w:cs="Arial"/>
          <w:sz w:val="24"/>
          <w:szCs w:val="24"/>
        </w:rPr>
        <w:t>ers Alpha and Omega are engraved</w:t>
      </w:r>
      <w:r w:rsidR="0096553F">
        <w:rPr>
          <w:rFonts w:ascii="Arial" w:hAnsi="Arial" w:cs="Arial"/>
          <w:sz w:val="24"/>
          <w:szCs w:val="24"/>
        </w:rPr>
        <w:t xml:space="preserve"> on the candle.  These are the first and last letter of the Greek Alphabet.  They signify the beginning and the end.</w:t>
      </w:r>
      <w:r>
        <w:rPr>
          <w:rFonts w:ascii="Arial" w:hAnsi="Arial" w:cs="Arial"/>
          <w:sz w:val="24"/>
          <w:szCs w:val="24"/>
        </w:rPr>
        <w:t xml:space="preserve"> This symbolizes God’s eternal nature. </w:t>
      </w:r>
      <w:r w:rsidR="0096553F">
        <w:rPr>
          <w:rFonts w:ascii="Arial" w:hAnsi="Arial" w:cs="Arial"/>
          <w:sz w:val="24"/>
          <w:szCs w:val="24"/>
        </w:rPr>
        <w:t xml:space="preserve"> During the Easter Vigil when the Paschal Candle is blessed, the following p</w:t>
      </w:r>
      <w:r w:rsidR="00AC7E8F">
        <w:rPr>
          <w:rFonts w:ascii="Arial" w:hAnsi="Arial" w:cs="Arial"/>
          <w:sz w:val="24"/>
          <w:szCs w:val="24"/>
        </w:rPr>
        <w:t>rayer accompanies the blessing:</w:t>
      </w:r>
      <w:r w:rsidR="009557A3">
        <w:rPr>
          <w:rFonts w:ascii="Arial" w:hAnsi="Arial" w:cs="Arial"/>
          <w:sz w:val="24"/>
          <w:szCs w:val="24"/>
        </w:rPr>
        <w:br/>
      </w:r>
      <w:r w:rsidR="009557A3">
        <w:rPr>
          <w:rFonts w:ascii="Arial" w:hAnsi="Arial" w:cs="Arial"/>
          <w:sz w:val="24"/>
          <w:szCs w:val="24"/>
        </w:rPr>
        <w:br/>
      </w:r>
      <w:r w:rsidR="00446AB3">
        <w:rPr>
          <w:rFonts w:ascii="Arial" w:hAnsi="Arial" w:cs="Arial"/>
          <w:sz w:val="24"/>
          <w:szCs w:val="24"/>
        </w:rPr>
        <w:t>“Christ yesterday and today;</w:t>
      </w:r>
      <w:r w:rsidR="0096553F">
        <w:rPr>
          <w:rFonts w:ascii="Arial" w:hAnsi="Arial" w:cs="Arial"/>
          <w:sz w:val="24"/>
          <w:szCs w:val="24"/>
        </w:rPr>
        <w:t xml:space="preserve"> </w:t>
      </w:r>
      <w:r w:rsidR="0096553F" w:rsidRPr="0096553F">
        <w:rPr>
          <w:rFonts w:ascii="Arial" w:hAnsi="Arial" w:cs="Arial"/>
          <w:sz w:val="24"/>
          <w:szCs w:val="24"/>
        </w:rPr>
        <w:t xml:space="preserve">the </w:t>
      </w:r>
      <w:r w:rsidR="00446AB3">
        <w:rPr>
          <w:rFonts w:ascii="Arial" w:hAnsi="Arial" w:cs="Arial"/>
          <w:sz w:val="24"/>
          <w:szCs w:val="24"/>
        </w:rPr>
        <w:t>B</w:t>
      </w:r>
      <w:r w:rsidR="0096553F" w:rsidRPr="0096553F">
        <w:rPr>
          <w:rFonts w:ascii="Arial" w:hAnsi="Arial" w:cs="Arial"/>
          <w:sz w:val="24"/>
          <w:szCs w:val="24"/>
        </w:rPr>
        <w:t xml:space="preserve">eginning and the </w:t>
      </w:r>
      <w:r w:rsidR="00446AB3">
        <w:rPr>
          <w:rFonts w:ascii="Arial" w:hAnsi="Arial" w:cs="Arial"/>
          <w:sz w:val="24"/>
          <w:szCs w:val="24"/>
        </w:rPr>
        <w:t>E</w:t>
      </w:r>
      <w:r w:rsidR="0096553F" w:rsidRPr="0096553F">
        <w:rPr>
          <w:rFonts w:ascii="Arial" w:hAnsi="Arial" w:cs="Arial"/>
          <w:sz w:val="24"/>
          <w:szCs w:val="24"/>
        </w:rPr>
        <w:t>nd</w:t>
      </w:r>
      <w:r w:rsidR="00446AB3">
        <w:rPr>
          <w:rFonts w:ascii="Arial" w:hAnsi="Arial" w:cs="Arial"/>
          <w:sz w:val="24"/>
          <w:szCs w:val="24"/>
        </w:rPr>
        <w:t>; the</w:t>
      </w:r>
      <w:r w:rsidR="0096553F">
        <w:rPr>
          <w:rFonts w:ascii="Arial" w:hAnsi="Arial" w:cs="Arial"/>
          <w:sz w:val="24"/>
          <w:szCs w:val="24"/>
        </w:rPr>
        <w:t xml:space="preserve"> </w:t>
      </w:r>
      <w:r w:rsidR="0096553F" w:rsidRPr="0096553F">
        <w:rPr>
          <w:rFonts w:ascii="Arial" w:hAnsi="Arial" w:cs="Arial"/>
          <w:sz w:val="24"/>
          <w:szCs w:val="24"/>
        </w:rPr>
        <w:t>Alpha and Omega</w:t>
      </w:r>
      <w:r w:rsidR="00446AB3">
        <w:rPr>
          <w:rFonts w:ascii="Arial" w:hAnsi="Arial" w:cs="Arial"/>
          <w:sz w:val="24"/>
          <w:szCs w:val="24"/>
        </w:rPr>
        <w:t>. A</w:t>
      </w:r>
      <w:r w:rsidR="0096553F" w:rsidRPr="0096553F">
        <w:rPr>
          <w:rFonts w:ascii="Arial" w:hAnsi="Arial" w:cs="Arial"/>
          <w:sz w:val="24"/>
          <w:szCs w:val="24"/>
        </w:rPr>
        <w:t>ll time belongs to him</w:t>
      </w:r>
      <w:r w:rsidR="00446AB3">
        <w:rPr>
          <w:rFonts w:ascii="Arial" w:hAnsi="Arial" w:cs="Arial"/>
          <w:sz w:val="24"/>
          <w:szCs w:val="24"/>
        </w:rPr>
        <w:t>;</w:t>
      </w:r>
      <w:r w:rsidR="0096553F">
        <w:rPr>
          <w:rFonts w:ascii="Arial" w:hAnsi="Arial" w:cs="Arial"/>
          <w:sz w:val="24"/>
          <w:szCs w:val="24"/>
        </w:rPr>
        <w:t xml:space="preserve"> </w:t>
      </w:r>
      <w:r w:rsidR="0096553F" w:rsidRPr="0096553F">
        <w:rPr>
          <w:rFonts w:ascii="Arial" w:hAnsi="Arial" w:cs="Arial"/>
          <w:sz w:val="24"/>
          <w:szCs w:val="24"/>
        </w:rPr>
        <w:t>and all ages</w:t>
      </w:r>
      <w:r w:rsidR="00446AB3">
        <w:rPr>
          <w:rFonts w:ascii="Arial" w:hAnsi="Arial" w:cs="Arial"/>
          <w:sz w:val="24"/>
          <w:szCs w:val="24"/>
        </w:rPr>
        <w:t>. T</w:t>
      </w:r>
      <w:r w:rsidR="0096553F" w:rsidRPr="0096553F">
        <w:rPr>
          <w:rFonts w:ascii="Arial" w:hAnsi="Arial" w:cs="Arial"/>
          <w:sz w:val="24"/>
          <w:szCs w:val="24"/>
        </w:rPr>
        <w:t>o him be glory and power</w:t>
      </w:r>
      <w:r w:rsidR="00446AB3">
        <w:rPr>
          <w:rFonts w:ascii="Arial" w:hAnsi="Arial" w:cs="Arial"/>
          <w:sz w:val="24"/>
          <w:szCs w:val="24"/>
        </w:rPr>
        <w:t>;</w:t>
      </w:r>
      <w:r w:rsidR="0096553F">
        <w:rPr>
          <w:rFonts w:ascii="Arial" w:hAnsi="Arial" w:cs="Arial"/>
          <w:sz w:val="24"/>
          <w:szCs w:val="24"/>
        </w:rPr>
        <w:t xml:space="preserve"> through every age and for</w:t>
      </w:r>
      <w:r w:rsidR="00446AB3">
        <w:rPr>
          <w:rFonts w:ascii="Arial" w:hAnsi="Arial" w:cs="Arial"/>
          <w:sz w:val="24"/>
          <w:szCs w:val="24"/>
        </w:rPr>
        <w:t xml:space="preserve"> </w:t>
      </w:r>
      <w:r w:rsidR="0096553F" w:rsidRPr="0096553F">
        <w:rPr>
          <w:rFonts w:ascii="Arial" w:hAnsi="Arial" w:cs="Arial"/>
          <w:sz w:val="24"/>
          <w:szCs w:val="24"/>
        </w:rPr>
        <w:t>ever. Amen</w:t>
      </w:r>
      <w:r w:rsidR="00446AB3">
        <w:rPr>
          <w:rFonts w:ascii="Arial" w:hAnsi="Arial" w:cs="Arial"/>
          <w:sz w:val="24"/>
          <w:szCs w:val="24"/>
        </w:rPr>
        <w:t>.</w:t>
      </w:r>
      <w:r w:rsidR="0096553F" w:rsidRPr="0096553F">
        <w:rPr>
          <w:rFonts w:ascii="Arial" w:hAnsi="Arial" w:cs="Arial"/>
          <w:sz w:val="24"/>
          <w:szCs w:val="24"/>
        </w:rPr>
        <w:t>”</w:t>
      </w:r>
      <w:r w:rsidR="00446AB3">
        <w:rPr>
          <w:rFonts w:ascii="Arial" w:hAnsi="Arial" w:cs="Arial"/>
          <w:sz w:val="24"/>
          <w:szCs w:val="24"/>
        </w:rPr>
        <w:t xml:space="preserve"> (The Roman Missal, </w:t>
      </w:r>
      <w:r w:rsidR="000370F0">
        <w:rPr>
          <w:rFonts w:ascii="Arial" w:hAnsi="Arial" w:cs="Arial"/>
          <w:sz w:val="24"/>
          <w:szCs w:val="24"/>
        </w:rPr>
        <w:t xml:space="preserve">3rd Edition, </w:t>
      </w:r>
      <w:r w:rsidR="00446AB3">
        <w:rPr>
          <w:rFonts w:ascii="Arial" w:hAnsi="Arial" w:cs="Arial"/>
          <w:sz w:val="24"/>
          <w:szCs w:val="24"/>
        </w:rPr>
        <w:t>201</w:t>
      </w:r>
      <w:r w:rsidR="00D2081D">
        <w:rPr>
          <w:rFonts w:ascii="Arial" w:hAnsi="Arial" w:cs="Arial"/>
          <w:sz w:val="24"/>
          <w:szCs w:val="24"/>
        </w:rPr>
        <w:t>1</w:t>
      </w:r>
      <w:r w:rsidR="00446AB3">
        <w:rPr>
          <w:rFonts w:ascii="Arial" w:hAnsi="Arial" w:cs="Arial"/>
          <w:sz w:val="24"/>
          <w:szCs w:val="24"/>
        </w:rPr>
        <w:t>)</w:t>
      </w:r>
      <w:r w:rsidR="009557A3">
        <w:rPr>
          <w:rFonts w:ascii="Arial" w:hAnsi="Arial" w:cs="Arial"/>
          <w:sz w:val="24"/>
          <w:szCs w:val="24"/>
        </w:rPr>
        <w:br/>
      </w:r>
      <w:r w:rsidR="009557A3">
        <w:rPr>
          <w:rFonts w:ascii="Arial" w:hAnsi="Arial" w:cs="Arial"/>
          <w:sz w:val="24"/>
          <w:szCs w:val="24"/>
        </w:rPr>
        <w:br/>
      </w:r>
      <w:r w:rsidR="004C3044">
        <w:rPr>
          <w:rFonts w:ascii="Arial" w:hAnsi="Arial" w:cs="Arial"/>
          <w:sz w:val="24"/>
          <w:szCs w:val="24"/>
        </w:rPr>
        <w:t>Five grains of incense are arranged at the four extremes of the cross and another in the center.  They symbolize the wounds of Jesus – his head</w:t>
      </w:r>
      <w:r w:rsidR="003F47D6">
        <w:rPr>
          <w:rFonts w:ascii="Arial" w:hAnsi="Arial" w:cs="Arial"/>
          <w:sz w:val="24"/>
          <w:szCs w:val="24"/>
        </w:rPr>
        <w:t xml:space="preserve"> crowned with thorns</w:t>
      </w:r>
      <w:r w:rsidR="004C3044">
        <w:rPr>
          <w:rFonts w:ascii="Arial" w:hAnsi="Arial" w:cs="Arial"/>
          <w:sz w:val="24"/>
          <w:szCs w:val="24"/>
        </w:rPr>
        <w:t xml:space="preserve">, </w:t>
      </w:r>
      <w:r w:rsidR="003F47D6">
        <w:rPr>
          <w:rFonts w:ascii="Arial" w:hAnsi="Arial" w:cs="Arial"/>
          <w:sz w:val="24"/>
          <w:szCs w:val="24"/>
        </w:rPr>
        <w:t xml:space="preserve">his </w:t>
      </w:r>
      <w:r w:rsidR="004C3044">
        <w:rPr>
          <w:rFonts w:ascii="Arial" w:hAnsi="Arial" w:cs="Arial"/>
          <w:sz w:val="24"/>
          <w:szCs w:val="24"/>
        </w:rPr>
        <w:t xml:space="preserve">hands, feet and </w:t>
      </w:r>
      <w:r w:rsidR="003F47D6">
        <w:rPr>
          <w:rFonts w:ascii="Arial" w:hAnsi="Arial" w:cs="Arial"/>
          <w:sz w:val="24"/>
          <w:szCs w:val="24"/>
        </w:rPr>
        <w:t>his pierced side</w:t>
      </w:r>
      <w:r w:rsidR="004C3044">
        <w:rPr>
          <w:rFonts w:ascii="Arial" w:hAnsi="Arial" w:cs="Arial"/>
          <w:sz w:val="24"/>
          <w:szCs w:val="24"/>
        </w:rPr>
        <w:t>.</w:t>
      </w:r>
      <w:r w:rsidR="009557A3">
        <w:rPr>
          <w:rFonts w:ascii="Arial" w:hAnsi="Arial" w:cs="Arial"/>
          <w:sz w:val="24"/>
          <w:szCs w:val="24"/>
        </w:rPr>
        <w:br/>
      </w:r>
      <w:r w:rsidR="009557A3">
        <w:rPr>
          <w:rFonts w:ascii="Arial" w:hAnsi="Arial" w:cs="Arial"/>
          <w:sz w:val="24"/>
          <w:szCs w:val="24"/>
        </w:rPr>
        <w:br/>
      </w:r>
      <w:r w:rsidR="00511F06">
        <w:rPr>
          <w:rFonts w:ascii="Arial" w:hAnsi="Arial" w:cs="Arial"/>
          <w:sz w:val="24"/>
          <w:szCs w:val="24"/>
        </w:rPr>
        <w:t xml:space="preserve">If you have never </w:t>
      </w:r>
      <w:r w:rsidR="00603DB8">
        <w:rPr>
          <w:rFonts w:ascii="Arial" w:hAnsi="Arial" w:cs="Arial"/>
          <w:sz w:val="24"/>
          <w:szCs w:val="24"/>
        </w:rPr>
        <w:t xml:space="preserve">closely </w:t>
      </w:r>
      <w:r w:rsidR="00511F06">
        <w:rPr>
          <w:rFonts w:ascii="Arial" w:hAnsi="Arial" w:cs="Arial"/>
          <w:sz w:val="24"/>
          <w:szCs w:val="24"/>
        </w:rPr>
        <w:t xml:space="preserve">examined the Paschal Candle, I recommend </w:t>
      </w:r>
      <w:r w:rsidR="00BF3F77">
        <w:rPr>
          <w:rFonts w:ascii="Arial" w:hAnsi="Arial" w:cs="Arial"/>
          <w:sz w:val="24"/>
          <w:szCs w:val="24"/>
        </w:rPr>
        <w:t xml:space="preserve">at some future time </w:t>
      </w:r>
      <w:r w:rsidR="00511F06">
        <w:rPr>
          <w:rFonts w:ascii="Arial" w:hAnsi="Arial" w:cs="Arial"/>
          <w:sz w:val="24"/>
          <w:szCs w:val="24"/>
        </w:rPr>
        <w:t>you explore it up close and discover the beaut</w:t>
      </w:r>
      <w:r w:rsidR="009557A3">
        <w:rPr>
          <w:rFonts w:ascii="Arial" w:hAnsi="Arial" w:cs="Arial"/>
          <w:sz w:val="24"/>
          <w:szCs w:val="24"/>
        </w:rPr>
        <w:t xml:space="preserve">y and richness of the symbols. </w:t>
      </w:r>
      <w:r w:rsidR="00956552">
        <w:rPr>
          <w:rFonts w:ascii="Arial" w:hAnsi="Arial" w:cs="Arial"/>
          <w:sz w:val="24"/>
          <w:szCs w:val="24"/>
        </w:rPr>
        <w:t xml:space="preserve">You can </w:t>
      </w:r>
      <w:r w:rsidR="009557A3">
        <w:rPr>
          <w:rFonts w:ascii="Arial" w:hAnsi="Arial" w:cs="Arial"/>
          <w:sz w:val="24"/>
          <w:szCs w:val="24"/>
        </w:rPr>
        <w:t>also search for</w:t>
      </w:r>
      <w:r w:rsidR="00F5621B">
        <w:rPr>
          <w:rFonts w:ascii="Arial" w:hAnsi="Arial" w:cs="Arial"/>
          <w:sz w:val="24"/>
          <w:szCs w:val="24"/>
        </w:rPr>
        <w:t xml:space="preserve"> articles and images</w:t>
      </w:r>
      <w:r w:rsidR="00956552">
        <w:rPr>
          <w:rFonts w:ascii="Arial" w:hAnsi="Arial" w:cs="Arial"/>
          <w:sz w:val="24"/>
          <w:szCs w:val="24"/>
        </w:rPr>
        <w:t xml:space="preserve"> of the Paschal Candle on the internet in the </w:t>
      </w:r>
      <w:r w:rsidR="009557A3">
        <w:rPr>
          <w:rFonts w:ascii="Arial" w:hAnsi="Arial" w:cs="Arial"/>
          <w:sz w:val="24"/>
          <w:szCs w:val="24"/>
        </w:rPr>
        <w:t>comfort</w:t>
      </w:r>
      <w:r w:rsidR="00956552">
        <w:rPr>
          <w:rFonts w:ascii="Arial" w:hAnsi="Arial" w:cs="Arial"/>
          <w:sz w:val="24"/>
          <w:szCs w:val="24"/>
        </w:rPr>
        <w:t xml:space="preserve"> of your home. </w:t>
      </w:r>
      <w:r w:rsidR="009557A3">
        <w:rPr>
          <w:rFonts w:ascii="Arial" w:hAnsi="Arial" w:cs="Arial"/>
          <w:sz w:val="24"/>
          <w:szCs w:val="24"/>
        </w:rPr>
        <w:br/>
      </w:r>
      <w:r w:rsidR="009557A3">
        <w:rPr>
          <w:rFonts w:ascii="Arial" w:hAnsi="Arial" w:cs="Arial"/>
          <w:sz w:val="24"/>
          <w:szCs w:val="24"/>
        </w:rPr>
        <w:br/>
      </w:r>
      <w:r w:rsidR="00446AB3">
        <w:rPr>
          <w:rFonts w:ascii="Arial" w:hAnsi="Arial" w:cs="Arial"/>
          <w:sz w:val="24"/>
          <w:szCs w:val="24"/>
        </w:rPr>
        <w:t xml:space="preserve">The Paschal Candle </w:t>
      </w:r>
      <w:r w:rsidR="009C0980" w:rsidRPr="009C0980">
        <w:rPr>
          <w:rFonts w:ascii="Arial" w:hAnsi="Arial" w:cs="Arial"/>
          <w:sz w:val="24"/>
          <w:szCs w:val="24"/>
        </w:rPr>
        <w:t>represents</w:t>
      </w:r>
      <w:r w:rsidR="00446AB3">
        <w:rPr>
          <w:rFonts w:ascii="Arial" w:hAnsi="Arial" w:cs="Arial"/>
          <w:sz w:val="24"/>
          <w:szCs w:val="24"/>
        </w:rPr>
        <w:t xml:space="preserve"> </w:t>
      </w:r>
      <w:r w:rsidR="009C0980" w:rsidRPr="009C0980">
        <w:rPr>
          <w:rFonts w:ascii="Arial" w:hAnsi="Arial" w:cs="Arial"/>
          <w:sz w:val="24"/>
          <w:szCs w:val="24"/>
        </w:rPr>
        <w:t xml:space="preserve">the faith, hope and eternal life </w:t>
      </w:r>
      <w:r w:rsidR="00446AB3">
        <w:rPr>
          <w:rFonts w:ascii="Arial" w:hAnsi="Arial" w:cs="Arial"/>
          <w:sz w:val="24"/>
          <w:szCs w:val="24"/>
        </w:rPr>
        <w:t>promised to</w:t>
      </w:r>
      <w:r w:rsidR="009C0980" w:rsidRPr="009C0980">
        <w:rPr>
          <w:rFonts w:ascii="Arial" w:hAnsi="Arial" w:cs="Arial"/>
          <w:sz w:val="24"/>
          <w:szCs w:val="24"/>
        </w:rPr>
        <w:t xml:space="preserve"> all of us</w:t>
      </w:r>
      <w:r w:rsidR="00446AB3">
        <w:rPr>
          <w:rFonts w:ascii="Arial" w:hAnsi="Arial" w:cs="Arial"/>
          <w:sz w:val="24"/>
          <w:szCs w:val="24"/>
        </w:rPr>
        <w:t xml:space="preserve"> and fulfilled by Christ’s death and resurrection</w:t>
      </w:r>
      <w:r w:rsidR="009C0980" w:rsidRPr="009C0980">
        <w:rPr>
          <w:rFonts w:ascii="Arial" w:hAnsi="Arial" w:cs="Arial"/>
          <w:sz w:val="24"/>
          <w:szCs w:val="24"/>
        </w:rPr>
        <w:t>!</w:t>
      </w:r>
      <w:r w:rsidR="00B46739">
        <w:rPr>
          <w:rFonts w:ascii="Arial" w:hAnsi="Arial" w:cs="Arial"/>
          <w:sz w:val="24"/>
          <w:szCs w:val="24"/>
        </w:rPr>
        <w:t xml:space="preserve">  The Paschal Candle IS the Light of Christ.</w:t>
      </w:r>
      <w:r w:rsidR="009557A3">
        <w:rPr>
          <w:rFonts w:ascii="Arial" w:hAnsi="Arial" w:cs="Arial"/>
          <w:sz w:val="24"/>
          <w:szCs w:val="24"/>
        </w:rPr>
        <w:br/>
      </w:r>
      <w:r w:rsidR="009557A3">
        <w:rPr>
          <w:rFonts w:ascii="Arial" w:hAnsi="Arial" w:cs="Arial"/>
          <w:sz w:val="24"/>
          <w:szCs w:val="24"/>
        </w:rPr>
        <w:br/>
      </w:r>
      <w:r w:rsidR="003108D9">
        <w:rPr>
          <w:rFonts w:ascii="Arial" w:hAnsi="Arial" w:cs="Arial"/>
          <w:sz w:val="24"/>
          <w:szCs w:val="24"/>
        </w:rPr>
        <w:t>I hope I have given you a little insight to the power of the symbols of our faith.</w:t>
      </w:r>
      <w:r w:rsidR="009557A3">
        <w:rPr>
          <w:rFonts w:ascii="Arial" w:hAnsi="Arial" w:cs="Arial"/>
          <w:sz w:val="24"/>
          <w:szCs w:val="24"/>
        </w:rPr>
        <w:br/>
      </w:r>
      <w:r w:rsidR="009557A3">
        <w:rPr>
          <w:rFonts w:ascii="Arial" w:hAnsi="Arial" w:cs="Arial"/>
          <w:sz w:val="24"/>
          <w:szCs w:val="24"/>
        </w:rPr>
        <w:br/>
      </w:r>
      <w:r w:rsidR="00603DB8">
        <w:rPr>
          <w:rFonts w:ascii="Arial" w:hAnsi="Arial" w:cs="Arial"/>
          <w:sz w:val="24"/>
          <w:szCs w:val="24"/>
        </w:rPr>
        <w:t>Christ is risen. Alleluia, alleluia!</w:t>
      </w:r>
      <w:r w:rsidR="009557A3">
        <w:rPr>
          <w:rFonts w:ascii="Arial" w:hAnsi="Arial" w:cs="Arial"/>
          <w:sz w:val="24"/>
          <w:szCs w:val="24"/>
        </w:rPr>
        <w:br/>
      </w:r>
      <w:r w:rsidR="009557A3">
        <w:rPr>
          <w:rFonts w:ascii="Arial" w:hAnsi="Arial" w:cs="Arial"/>
          <w:sz w:val="24"/>
          <w:szCs w:val="24"/>
        </w:rPr>
        <w:br/>
      </w:r>
      <w:r w:rsidR="0032351F" w:rsidRPr="00DB5990">
        <w:rPr>
          <w:rFonts w:ascii="Arial" w:hAnsi="Arial" w:cs="Arial"/>
          <w:sz w:val="24"/>
          <w:szCs w:val="24"/>
        </w:rPr>
        <w:t>Rick Swenton</w:t>
      </w:r>
      <w:r w:rsidR="009557A3">
        <w:rPr>
          <w:rFonts w:ascii="Arial" w:hAnsi="Arial" w:cs="Arial"/>
          <w:sz w:val="24"/>
          <w:szCs w:val="24"/>
        </w:rPr>
        <w:t xml:space="preserve">, Cantor, </w:t>
      </w:r>
      <w:r w:rsidR="0032351F" w:rsidRPr="00DB5990">
        <w:rPr>
          <w:rFonts w:ascii="Arial" w:hAnsi="Arial" w:cs="Arial"/>
          <w:sz w:val="24"/>
          <w:szCs w:val="24"/>
        </w:rPr>
        <w:t>St. Pius the Tenth Church</w:t>
      </w:r>
    </w:p>
    <w:p w:rsidR="00D33E56" w:rsidRPr="00DB5990" w:rsidRDefault="00D33E56" w:rsidP="005F5AD7">
      <w:pPr>
        <w:rPr>
          <w:rFonts w:ascii="Arial" w:hAnsi="Arial" w:cs="Arial"/>
          <w:sz w:val="24"/>
          <w:szCs w:val="24"/>
        </w:rPr>
      </w:pPr>
    </w:p>
    <w:sectPr w:rsidR="00D33E56" w:rsidRPr="00DB5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642D3"/>
    <w:multiLevelType w:val="hybridMultilevel"/>
    <w:tmpl w:val="A4CA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14F99"/>
    <w:multiLevelType w:val="hybridMultilevel"/>
    <w:tmpl w:val="900A69AA"/>
    <w:lvl w:ilvl="0" w:tplc="BD3A0D6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96F48"/>
    <w:multiLevelType w:val="hybridMultilevel"/>
    <w:tmpl w:val="E62E1984"/>
    <w:lvl w:ilvl="0" w:tplc="BD3A0D6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271C9"/>
    <w:multiLevelType w:val="hybridMultilevel"/>
    <w:tmpl w:val="EBA49B26"/>
    <w:lvl w:ilvl="0" w:tplc="BD3A0D6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D9"/>
    <w:rsid w:val="000000F2"/>
    <w:rsid w:val="000031F3"/>
    <w:rsid w:val="000163AB"/>
    <w:rsid w:val="000370F0"/>
    <w:rsid w:val="000412E7"/>
    <w:rsid w:val="000536B8"/>
    <w:rsid w:val="00067386"/>
    <w:rsid w:val="000C2BBF"/>
    <w:rsid w:val="000D5591"/>
    <w:rsid w:val="000F17A7"/>
    <w:rsid w:val="00100900"/>
    <w:rsid w:val="00115F06"/>
    <w:rsid w:val="00127B6A"/>
    <w:rsid w:val="0013414C"/>
    <w:rsid w:val="001632C5"/>
    <w:rsid w:val="001A43BA"/>
    <w:rsid w:val="001D55FF"/>
    <w:rsid w:val="00204A55"/>
    <w:rsid w:val="00204D0B"/>
    <w:rsid w:val="00205D52"/>
    <w:rsid w:val="002062CF"/>
    <w:rsid w:val="00207625"/>
    <w:rsid w:val="00211264"/>
    <w:rsid w:val="002155B2"/>
    <w:rsid w:val="00250502"/>
    <w:rsid w:val="002813DF"/>
    <w:rsid w:val="002956CF"/>
    <w:rsid w:val="00295FDA"/>
    <w:rsid w:val="002B2E42"/>
    <w:rsid w:val="002B69CA"/>
    <w:rsid w:val="002D67AE"/>
    <w:rsid w:val="003108D9"/>
    <w:rsid w:val="0032351F"/>
    <w:rsid w:val="00380EAD"/>
    <w:rsid w:val="003D4A56"/>
    <w:rsid w:val="003F47D6"/>
    <w:rsid w:val="00400844"/>
    <w:rsid w:val="00401838"/>
    <w:rsid w:val="00401F47"/>
    <w:rsid w:val="00446AB3"/>
    <w:rsid w:val="00446B84"/>
    <w:rsid w:val="00452FC2"/>
    <w:rsid w:val="0045301D"/>
    <w:rsid w:val="00454231"/>
    <w:rsid w:val="00485373"/>
    <w:rsid w:val="004C3044"/>
    <w:rsid w:val="004D30D5"/>
    <w:rsid w:val="005001E7"/>
    <w:rsid w:val="00511F06"/>
    <w:rsid w:val="00516E8B"/>
    <w:rsid w:val="0052179A"/>
    <w:rsid w:val="0053668D"/>
    <w:rsid w:val="005419C4"/>
    <w:rsid w:val="00546DF7"/>
    <w:rsid w:val="00561AD4"/>
    <w:rsid w:val="00586E14"/>
    <w:rsid w:val="0059542D"/>
    <w:rsid w:val="005A5AA6"/>
    <w:rsid w:val="005E76AA"/>
    <w:rsid w:val="005F5AD7"/>
    <w:rsid w:val="005F73C4"/>
    <w:rsid w:val="00603DB8"/>
    <w:rsid w:val="006618DC"/>
    <w:rsid w:val="006B7E64"/>
    <w:rsid w:val="006F6B06"/>
    <w:rsid w:val="00703FB8"/>
    <w:rsid w:val="00713D41"/>
    <w:rsid w:val="00744D0D"/>
    <w:rsid w:val="00771618"/>
    <w:rsid w:val="00780E29"/>
    <w:rsid w:val="007838EB"/>
    <w:rsid w:val="00790617"/>
    <w:rsid w:val="007970D2"/>
    <w:rsid w:val="007B2AFA"/>
    <w:rsid w:val="00810A2D"/>
    <w:rsid w:val="008170CE"/>
    <w:rsid w:val="00822D5E"/>
    <w:rsid w:val="0082777F"/>
    <w:rsid w:val="00832E81"/>
    <w:rsid w:val="008419CD"/>
    <w:rsid w:val="008753B1"/>
    <w:rsid w:val="00881B67"/>
    <w:rsid w:val="008823CB"/>
    <w:rsid w:val="008917E6"/>
    <w:rsid w:val="008B6B72"/>
    <w:rsid w:val="008C1AA3"/>
    <w:rsid w:val="008E1123"/>
    <w:rsid w:val="008F144A"/>
    <w:rsid w:val="008F6A9A"/>
    <w:rsid w:val="00907617"/>
    <w:rsid w:val="009249B2"/>
    <w:rsid w:val="00937D4F"/>
    <w:rsid w:val="00954763"/>
    <w:rsid w:val="009557A3"/>
    <w:rsid w:val="00956552"/>
    <w:rsid w:val="00957527"/>
    <w:rsid w:val="0096553F"/>
    <w:rsid w:val="00971D4E"/>
    <w:rsid w:val="009918A3"/>
    <w:rsid w:val="00996303"/>
    <w:rsid w:val="009C0980"/>
    <w:rsid w:val="009C52A8"/>
    <w:rsid w:val="009F5B8E"/>
    <w:rsid w:val="00A0524E"/>
    <w:rsid w:val="00A40562"/>
    <w:rsid w:val="00A460A2"/>
    <w:rsid w:val="00A5702A"/>
    <w:rsid w:val="00A67BA2"/>
    <w:rsid w:val="00A71BC4"/>
    <w:rsid w:val="00A71E98"/>
    <w:rsid w:val="00A7727C"/>
    <w:rsid w:val="00A773D0"/>
    <w:rsid w:val="00A8153B"/>
    <w:rsid w:val="00A91BB2"/>
    <w:rsid w:val="00AB0DE9"/>
    <w:rsid w:val="00AC1029"/>
    <w:rsid w:val="00AC7E8F"/>
    <w:rsid w:val="00AF35DD"/>
    <w:rsid w:val="00AF72AF"/>
    <w:rsid w:val="00B01090"/>
    <w:rsid w:val="00B450D1"/>
    <w:rsid w:val="00B46739"/>
    <w:rsid w:val="00B5780C"/>
    <w:rsid w:val="00B9380F"/>
    <w:rsid w:val="00BA4176"/>
    <w:rsid w:val="00BD7AEE"/>
    <w:rsid w:val="00BF3F77"/>
    <w:rsid w:val="00C14711"/>
    <w:rsid w:val="00C15EC0"/>
    <w:rsid w:val="00C160A5"/>
    <w:rsid w:val="00C246C1"/>
    <w:rsid w:val="00C34A82"/>
    <w:rsid w:val="00C55630"/>
    <w:rsid w:val="00C56EB6"/>
    <w:rsid w:val="00C85FBC"/>
    <w:rsid w:val="00C93C39"/>
    <w:rsid w:val="00C9567C"/>
    <w:rsid w:val="00CB3330"/>
    <w:rsid w:val="00CB54ED"/>
    <w:rsid w:val="00CB710A"/>
    <w:rsid w:val="00D133F5"/>
    <w:rsid w:val="00D15CD1"/>
    <w:rsid w:val="00D2081D"/>
    <w:rsid w:val="00D33E56"/>
    <w:rsid w:val="00D40848"/>
    <w:rsid w:val="00D53ADE"/>
    <w:rsid w:val="00D557DA"/>
    <w:rsid w:val="00D96E14"/>
    <w:rsid w:val="00DB5990"/>
    <w:rsid w:val="00DC2374"/>
    <w:rsid w:val="00DC4D0F"/>
    <w:rsid w:val="00DF7F3C"/>
    <w:rsid w:val="00E12916"/>
    <w:rsid w:val="00E31C24"/>
    <w:rsid w:val="00E3326B"/>
    <w:rsid w:val="00E3711A"/>
    <w:rsid w:val="00E465E8"/>
    <w:rsid w:val="00E553F2"/>
    <w:rsid w:val="00E8050F"/>
    <w:rsid w:val="00E85F15"/>
    <w:rsid w:val="00E93D3B"/>
    <w:rsid w:val="00EA2B37"/>
    <w:rsid w:val="00EB4902"/>
    <w:rsid w:val="00EC158D"/>
    <w:rsid w:val="00F10A40"/>
    <w:rsid w:val="00F177CC"/>
    <w:rsid w:val="00F21D36"/>
    <w:rsid w:val="00F40E27"/>
    <w:rsid w:val="00F5621B"/>
    <w:rsid w:val="00F75C8E"/>
    <w:rsid w:val="00F76662"/>
    <w:rsid w:val="00FA722F"/>
    <w:rsid w:val="00FD1DD9"/>
    <w:rsid w:val="00FE1F4D"/>
    <w:rsid w:val="00FE47FA"/>
    <w:rsid w:val="00FE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B2971-8DAF-4EC3-93DF-9D1D900C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3D0"/>
    <w:pPr>
      <w:ind w:left="720"/>
      <w:contextualSpacing/>
    </w:pPr>
  </w:style>
  <w:style w:type="table" w:styleId="TableGrid">
    <w:name w:val="Table Grid"/>
    <w:basedOn w:val="TableNormal"/>
    <w:uiPriority w:val="39"/>
    <w:rsid w:val="006F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26B"/>
    <w:rPr>
      <w:rFonts w:ascii="Segoe UI" w:hAnsi="Segoe UI" w:cs="Segoe UI"/>
      <w:sz w:val="18"/>
      <w:szCs w:val="18"/>
    </w:rPr>
  </w:style>
  <w:style w:type="character" w:styleId="Hyperlink">
    <w:name w:val="Hyperlink"/>
    <w:basedOn w:val="DefaultParagraphFont"/>
    <w:uiPriority w:val="99"/>
    <w:unhideWhenUsed/>
    <w:rsid w:val="00C56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55467">
      <w:bodyDiv w:val="1"/>
      <w:marLeft w:val="0"/>
      <w:marRight w:val="0"/>
      <w:marTop w:val="0"/>
      <w:marBottom w:val="0"/>
      <w:divBdr>
        <w:top w:val="none" w:sz="0" w:space="0" w:color="auto"/>
        <w:left w:val="none" w:sz="0" w:space="0" w:color="auto"/>
        <w:bottom w:val="none" w:sz="0" w:space="0" w:color="auto"/>
        <w:right w:val="none" w:sz="0" w:space="0" w:color="auto"/>
      </w:divBdr>
      <w:divsChild>
        <w:div w:id="904072526">
          <w:marLeft w:val="0"/>
          <w:marRight w:val="0"/>
          <w:marTop w:val="0"/>
          <w:marBottom w:val="0"/>
          <w:divBdr>
            <w:top w:val="none" w:sz="0" w:space="0" w:color="auto"/>
            <w:left w:val="none" w:sz="0" w:space="0" w:color="auto"/>
            <w:bottom w:val="none" w:sz="0" w:space="0" w:color="auto"/>
            <w:right w:val="none" w:sz="0" w:space="0" w:color="auto"/>
          </w:divBdr>
          <w:divsChild>
            <w:div w:id="352154563">
              <w:marLeft w:val="0"/>
              <w:marRight w:val="0"/>
              <w:marTop w:val="0"/>
              <w:marBottom w:val="0"/>
              <w:divBdr>
                <w:top w:val="none" w:sz="0" w:space="0" w:color="auto"/>
                <w:left w:val="none" w:sz="0" w:space="0" w:color="auto"/>
                <w:bottom w:val="none" w:sz="0" w:space="0" w:color="auto"/>
                <w:right w:val="none" w:sz="0" w:space="0" w:color="auto"/>
              </w:divBdr>
            </w:div>
          </w:divsChild>
        </w:div>
        <w:div w:id="535889250">
          <w:marLeft w:val="0"/>
          <w:marRight w:val="0"/>
          <w:marTop w:val="0"/>
          <w:marBottom w:val="0"/>
          <w:divBdr>
            <w:top w:val="none" w:sz="0" w:space="0" w:color="auto"/>
            <w:left w:val="none" w:sz="0" w:space="0" w:color="auto"/>
            <w:bottom w:val="none" w:sz="0" w:space="0" w:color="auto"/>
            <w:right w:val="none" w:sz="0" w:space="0" w:color="auto"/>
          </w:divBdr>
          <w:divsChild>
            <w:div w:id="1815445370">
              <w:marLeft w:val="0"/>
              <w:marRight w:val="0"/>
              <w:marTop w:val="0"/>
              <w:marBottom w:val="0"/>
              <w:divBdr>
                <w:top w:val="none" w:sz="0" w:space="0" w:color="auto"/>
                <w:left w:val="none" w:sz="0" w:space="0" w:color="auto"/>
                <w:bottom w:val="none" w:sz="0" w:space="0" w:color="auto"/>
                <w:right w:val="none" w:sz="0" w:space="0" w:color="auto"/>
              </w:divBdr>
            </w:div>
          </w:divsChild>
        </w:div>
        <w:div w:id="369379815">
          <w:marLeft w:val="0"/>
          <w:marRight w:val="0"/>
          <w:marTop w:val="0"/>
          <w:marBottom w:val="0"/>
          <w:divBdr>
            <w:top w:val="none" w:sz="0" w:space="0" w:color="auto"/>
            <w:left w:val="none" w:sz="0" w:space="0" w:color="auto"/>
            <w:bottom w:val="none" w:sz="0" w:space="0" w:color="auto"/>
            <w:right w:val="none" w:sz="0" w:space="0" w:color="auto"/>
          </w:divBdr>
          <w:divsChild>
            <w:div w:id="2005039960">
              <w:marLeft w:val="0"/>
              <w:marRight w:val="0"/>
              <w:marTop w:val="0"/>
              <w:marBottom w:val="0"/>
              <w:divBdr>
                <w:top w:val="none" w:sz="0" w:space="0" w:color="auto"/>
                <w:left w:val="none" w:sz="0" w:space="0" w:color="auto"/>
                <w:bottom w:val="none" w:sz="0" w:space="0" w:color="auto"/>
                <w:right w:val="none" w:sz="0" w:space="0" w:color="auto"/>
              </w:divBdr>
            </w:div>
          </w:divsChild>
        </w:div>
        <w:div w:id="1900553631">
          <w:marLeft w:val="0"/>
          <w:marRight w:val="0"/>
          <w:marTop w:val="0"/>
          <w:marBottom w:val="0"/>
          <w:divBdr>
            <w:top w:val="none" w:sz="0" w:space="0" w:color="auto"/>
            <w:left w:val="none" w:sz="0" w:space="0" w:color="auto"/>
            <w:bottom w:val="none" w:sz="0" w:space="0" w:color="auto"/>
            <w:right w:val="none" w:sz="0" w:space="0" w:color="auto"/>
          </w:divBdr>
          <w:divsChild>
            <w:div w:id="1266185237">
              <w:marLeft w:val="0"/>
              <w:marRight w:val="0"/>
              <w:marTop w:val="0"/>
              <w:marBottom w:val="0"/>
              <w:divBdr>
                <w:top w:val="none" w:sz="0" w:space="0" w:color="auto"/>
                <w:left w:val="none" w:sz="0" w:space="0" w:color="auto"/>
                <w:bottom w:val="none" w:sz="0" w:space="0" w:color="auto"/>
                <w:right w:val="none" w:sz="0" w:space="0" w:color="auto"/>
              </w:divBdr>
            </w:div>
          </w:divsChild>
        </w:div>
        <w:div w:id="1376001278">
          <w:marLeft w:val="0"/>
          <w:marRight w:val="0"/>
          <w:marTop w:val="0"/>
          <w:marBottom w:val="0"/>
          <w:divBdr>
            <w:top w:val="none" w:sz="0" w:space="0" w:color="auto"/>
            <w:left w:val="none" w:sz="0" w:space="0" w:color="auto"/>
            <w:bottom w:val="none" w:sz="0" w:space="0" w:color="auto"/>
            <w:right w:val="none" w:sz="0" w:space="0" w:color="auto"/>
          </w:divBdr>
          <w:divsChild>
            <w:div w:id="1680690851">
              <w:marLeft w:val="0"/>
              <w:marRight w:val="0"/>
              <w:marTop w:val="0"/>
              <w:marBottom w:val="0"/>
              <w:divBdr>
                <w:top w:val="none" w:sz="0" w:space="0" w:color="auto"/>
                <w:left w:val="none" w:sz="0" w:space="0" w:color="auto"/>
                <w:bottom w:val="none" w:sz="0" w:space="0" w:color="auto"/>
                <w:right w:val="none" w:sz="0" w:space="0" w:color="auto"/>
              </w:divBdr>
            </w:div>
          </w:divsChild>
        </w:div>
        <w:div w:id="729573572">
          <w:marLeft w:val="0"/>
          <w:marRight w:val="0"/>
          <w:marTop w:val="0"/>
          <w:marBottom w:val="0"/>
          <w:divBdr>
            <w:top w:val="none" w:sz="0" w:space="0" w:color="auto"/>
            <w:left w:val="none" w:sz="0" w:space="0" w:color="auto"/>
            <w:bottom w:val="none" w:sz="0" w:space="0" w:color="auto"/>
            <w:right w:val="none" w:sz="0" w:space="0" w:color="auto"/>
          </w:divBdr>
          <w:divsChild>
            <w:div w:id="1601723373">
              <w:marLeft w:val="0"/>
              <w:marRight w:val="0"/>
              <w:marTop w:val="0"/>
              <w:marBottom w:val="0"/>
              <w:divBdr>
                <w:top w:val="none" w:sz="0" w:space="0" w:color="auto"/>
                <w:left w:val="none" w:sz="0" w:space="0" w:color="auto"/>
                <w:bottom w:val="none" w:sz="0" w:space="0" w:color="auto"/>
                <w:right w:val="none" w:sz="0" w:space="0" w:color="auto"/>
              </w:divBdr>
            </w:div>
          </w:divsChild>
        </w:div>
        <w:div w:id="1330058129">
          <w:marLeft w:val="0"/>
          <w:marRight w:val="0"/>
          <w:marTop w:val="0"/>
          <w:marBottom w:val="0"/>
          <w:divBdr>
            <w:top w:val="none" w:sz="0" w:space="0" w:color="auto"/>
            <w:left w:val="none" w:sz="0" w:space="0" w:color="auto"/>
            <w:bottom w:val="none" w:sz="0" w:space="0" w:color="auto"/>
            <w:right w:val="none" w:sz="0" w:space="0" w:color="auto"/>
          </w:divBdr>
          <w:divsChild>
            <w:div w:id="1328285755">
              <w:marLeft w:val="0"/>
              <w:marRight w:val="0"/>
              <w:marTop w:val="0"/>
              <w:marBottom w:val="0"/>
              <w:divBdr>
                <w:top w:val="none" w:sz="0" w:space="0" w:color="auto"/>
                <w:left w:val="none" w:sz="0" w:space="0" w:color="auto"/>
                <w:bottom w:val="none" w:sz="0" w:space="0" w:color="auto"/>
                <w:right w:val="none" w:sz="0" w:space="0" w:color="auto"/>
              </w:divBdr>
            </w:div>
          </w:divsChild>
        </w:div>
        <w:div w:id="528567018">
          <w:marLeft w:val="0"/>
          <w:marRight w:val="0"/>
          <w:marTop w:val="0"/>
          <w:marBottom w:val="0"/>
          <w:divBdr>
            <w:top w:val="none" w:sz="0" w:space="0" w:color="auto"/>
            <w:left w:val="none" w:sz="0" w:space="0" w:color="auto"/>
            <w:bottom w:val="none" w:sz="0" w:space="0" w:color="auto"/>
            <w:right w:val="none" w:sz="0" w:space="0" w:color="auto"/>
          </w:divBdr>
          <w:divsChild>
            <w:div w:id="1230924081">
              <w:marLeft w:val="0"/>
              <w:marRight w:val="0"/>
              <w:marTop w:val="0"/>
              <w:marBottom w:val="0"/>
              <w:divBdr>
                <w:top w:val="none" w:sz="0" w:space="0" w:color="auto"/>
                <w:left w:val="none" w:sz="0" w:space="0" w:color="auto"/>
                <w:bottom w:val="none" w:sz="0" w:space="0" w:color="auto"/>
                <w:right w:val="none" w:sz="0" w:space="0" w:color="auto"/>
              </w:divBdr>
              <w:divsChild>
                <w:div w:id="1785492196">
                  <w:marLeft w:val="-225"/>
                  <w:marRight w:val="0"/>
                  <w:marTop w:val="0"/>
                  <w:marBottom w:val="0"/>
                  <w:divBdr>
                    <w:top w:val="none" w:sz="0" w:space="0" w:color="auto"/>
                    <w:left w:val="none" w:sz="0" w:space="0" w:color="auto"/>
                    <w:bottom w:val="none" w:sz="0" w:space="0" w:color="auto"/>
                    <w:right w:val="none" w:sz="0" w:space="0" w:color="auto"/>
                  </w:divBdr>
                  <w:divsChild>
                    <w:div w:id="877015246">
                      <w:marLeft w:val="0"/>
                      <w:marRight w:val="0"/>
                      <w:marTop w:val="0"/>
                      <w:marBottom w:val="0"/>
                      <w:divBdr>
                        <w:top w:val="none" w:sz="0" w:space="0" w:color="auto"/>
                        <w:left w:val="none" w:sz="0" w:space="0" w:color="auto"/>
                        <w:bottom w:val="none" w:sz="0" w:space="0" w:color="auto"/>
                        <w:right w:val="none" w:sz="0" w:space="0" w:color="auto"/>
                      </w:divBdr>
                      <w:divsChild>
                        <w:div w:id="1169056306">
                          <w:marLeft w:val="0"/>
                          <w:marRight w:val="0"/>
                          <w:marTop w:val="0"/>
                          <w:marBottom w:val="0"/>
                          <w:divBdr>
                            <w:top w:val="none" w:sz="0" w:space="0" w:color="auto"/>
                            <w:left w:val="none" w:sz="0" w:space="0" w:color="auto"/>
                            <w:bottom w:val="none" w:sz="0" w:space="0" w:color="auto"/>
                            <w:right w:val="none" w:sz="0" w:space="0" w:color="auto"/>
                          </w:divBdr>
                          <w:divsChild>
                            <w:div w:id="1751927558">
                              <w:marLeft w:val="0"/>
                              <w:marRight w:val="0"/>
                              <w:marTop w:val="0"/>
                              <w:marBottom w:val="0"/>
                              <w:divBdr>
                                <w:top w:val="none" w:sz="0" w:space="0" w:color="auto"/>
                                <w:left w:val="none" w:sz="0" w:space="0" w:color="auto"/>
                                <w:bottom w:val="none" w:sz="0" w:space="0" w:color="auto"/>
                                <w:right w:val="none" w:sz="0" w:space="0" w:color="auto"/>
                              </w:divBdr>
                              <w:divsChild>
                                <w:div w:id="520893986">
                                  <w:marLeft w:val="0"/>
                                  <w:marRight w:val="0"/>
                                  <w:marTop w:val="0"/>
                                  <w:marBottom w:val="0"/>
                                  <w:divBdr>
                                    <w:top w:val="none" w:sz="0" w:space="0" w:color="auto"/>
                                    <w:left w:val="none" w:sz="0" w:space="0" w:color="auto"/>
                                    <w:bottom w:val="none" w:sz="0" w:space="0" w:color="auto"/>
                                    <w:right w:val="none" w:sz="0" w:space="0" w:color="auto"/>
                                  </w:divBdr>
                                </w:div>
                                <w:div w:id="919674001">
                                  <w:marLeft w:val="0"/>
                                  <w:marRight w:val="0"/>
                                  <w:marTop w:val="0"/>
                                  <w:marBottom w:val="0"/>
                                  <w:divBdr>
                                    <w:top w:val="none" w:sz="0" w:space="0" w:color="auto"/>
                                    <w:left w:val="none" w:sz="0" w:space="0" w:color="auto"/>
                                    <w:bottom w:val="none" w:sz="0" w:space="0" w:color="auto"/>
                                    <w:right w:val="none" w:sz="0" w:space="0" w:color="auto"/>
                                  </w:divBdr>
                                  <w:divsChild>
                                    <w:div w:id="1492986471">
                                      <w:marLeft w:val="0"/>
                                      <w:marRight w:val="0"/>
                                      <w:marTop w:val="0"/>
                                      <w:marBottom w:val="0"/>
                                      <w:divBdr>
                                        <w:top w:val="none" w:sz="0" w:space="0" w:color="auto"/>
                                        <w:left w:val="none" w:sz="0" w:space="0" w:color="auto"/>
                                        <w:bottom w:val="none" w:sz="0" w:space="0" w:color="auto"/>
                                        <w:right w:val="none" w:sz="0" w:space="0" w:color="auto"/>
                                      </w:divBdr>
                                    </w:div>
                                  </w:divsChild>
                                </w:div>
                                <w:div w:id="18633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rswenton</dc:creator>
  <cp:keywords/>
  <dc:description/>
  <cp:lastModifiedBy>rswenton</cp:lastModifiedBy>
  <cp:revision>6</cp:revision>
  <cp:lastPrinted>2020-10-21T18:32:00Z</cp:lastPrinted>
  <dcterms:created xsi:type="dcterms:W3CDTF">2023-04-09T22:48:00Z</dcterms:created>
  <dcterms:modified xsi:type="dcterms:W3CDTF">2023-04-10T19:48:00Z</dcterms:modified>
</cp:coreProperties>
</file>